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385" w:rsidRDefault="00985385" w:rsidP="00985385">
      <w:pPr>
        <w:pStyle w:val="a8"/>
        <w:pBdr>
          <w:bottom w:val="single" w:sz="12" w:space="1" w:color="auto"/>
        </w:pBdr>
        <w:jc w:val="center"/>
        <w:rPr>
          <w:rFonts w:ascii="Times New Roman" w:hAnsi="Times New Roman"/>
          <w:b/>
          <w:sz w:val="24"/>
          <w:szCs w:val="24"/>
        </w:rPr>
      </w:pPr>
      <w:r>
        <w:rPr>
          <w:rFonts w:ascii="Times New Roman" w:hAnsi="Times New Roman"/>
          <w:b/>
          <w:sz w:val="24"/>
          <w:szCs w:val="24"/>
        </w:rPr>
        <w:t>РОССИЙСКАЯ  ФЕДЕРАЦИЯ</w:t>
      </w:r>
      <w:r>
        <w:rPr>
          <w:rFonts w:ascii="Times New Roman" w:hAnsi="Times New Roman"/>
          <w:b/>
          <w:sz w:val="24"/>
          <w:szCs w:val="24"/>
        </w:rPr>
        <w:br/>
        <w:t>ИРКУТСКАЯ ОБЛАСТЬ</w:t>
      </w:r>
      <w:r>
        <w:rPr>
          <w:rFonts w:ascii="Times New Roman" w:hAnsi="Times New Roman"/>
          <w:b/>
          <w:sz w:val="24"/>
          <w:szCs w:val="24"/>
        </w:rPr>
        <w:br/>
        <w:t>БАЯНДАЕВСКИЙ РАЙОН</w:t>
      </w:r>
      <w:r>
        <w:rPr>
          <w:rFonts w:ascii="Times New Roman" w:hAnsi="Times New Roman"/>
          <w:b/>
          <w:sz w:val="24"/>
          <w:szCs w:val="24"/>
        </w:rPr>
        <w:br/>
        <w:t>АДМИНИСТРАЦИЯ</w:t>
      </w:r>
    </w:p>
    <w:p w:rsidR="00985385" w:rsidRDefault="00985385" w:rsidP="00985385">
      <w:pPr>
        <w:pStyle w:val="a8"/>
        <w:pBdr>
          <w:bottom w:val="single" w:sz="12" w:space="1" w:color="auto"/>
        </w:pBdr>
        <w:jc w:val="center"/>
        <w:rPr>
          <w:rFonts w:ascii="Times New Roman" w:hAnsi="Times New Roman"/>
          <w:b/>
          <w:sz w:val="24"/>
          <w:szCs w:val="24"/>
        </w:rPr>
      </w:pPr>
      <w:r>
        <w:rPr>
          <w:rFonts w:ascii="Times New Roman" w:hAnsi="Times New Roman"/>
          <w:b/>
          <w:sz w:val="24"/>
          <w:szCs w:val="24"/>
        </w:rPr>
        <w:t xml:space="preserve"> МУНИЦИПАЛЬНОЕ ОБРАЗОВАНИЕ «ТУРГЕНЕВКА»</w:t>
      </w:r>
    </w:p>
    <w:p w:rsidR="00985385" w:rsidRDefault="00985385" w:rsidP="00985385">
      <w:pPr>
        <w:pStyle w:val="a8"/>
        <w:pBdr>
          <w:bottom w:val="single" w:sz="12" w:space="1" w:color="auto"/>
        </w:pBdr>
        <w:jc w:val="center"/>
        <w:rPr>
          <w:rFonts w:ascii="Times New Roman" w:hAnsi="Times New Roman"/>
          <w:b/>
          <w:sz w:val="24"/>
          <w:szCs w:val="24"/>
        </w:rPr>
      </w:pPr>
      <w:r>
        <w:rPr>
          <w:rFonts w:ascii="Times New Roman" w:hAnsi="Times New Roman"/>
          <w:b/>
          <w:sz w:val="24"/>
          <w:szCs w:val="24"/>
        </w:rPr>
        <w:t>ПОСТАНОВЛЕНИЕ</w:t>
      </w:r>
      <w:r>
        <w:rPr>
          <w:rFonts w:ascii="Times New Roman" w:hAnsi="Times New Roman"/>
          <w:b/>
          <w:sz w:val="24"/>
          <w:szCs w:val="24"/>
        </w:rPr>
        <w:br/>
        <w:t>_____________________________________________________________________________</w:t>
      </w:r>
    </w:p>
    <w:p w:rsidR="00985385" w:rsidRDefault="00985385" w:rsidP="00985385">
      <w:pPr>
        <w:pStyle w:val="a8"/>
        <w:jc w:val="center"/>
        <w:rPr>
          <w:rFonts w:ascii="Times New Roman" w:hAnsi="Times New Roman"/>
          <w:b/>
          <w:sz w:val="24"/>
          <w:szCs w:val="24"/>
        </w:rPr>
      </w:pPr>
    </w:p>
    <w:p w:rsidR="00985385" w:rsidRDefault="00985385" w:rsidP="00985385">
      <w:pPr>
        <w:pStyle w:val="a8"/>
        <w:rPr>
          <w:rFonts w:ascii="Times New Roman" w:hAnsi="Times New Roman"/>
          <w:b/>
          <w:sz w:val="24"/>
          <w:szCs w:val="24"/>
        </w:rPr>
      </w:pPr>
      <w:r>
        <w:rPr>
          <w:rFonts w:ascii="Times New Roman" w:hAnsi="Times New Roman"/>
          <w:b/>
          <w:sz w:val="24"/>
          <w:szCs w:val="24"/>
        </w:rPr>
        <w:t>от  03.06.  2013 г.                                         № 22                                 с. Тургеневка</w:t>
      </w:r>
    </w:p>
    <w:p w:rsidR="00985385" w:rsidRDefault="00985385" w:rsidP="00985385">
      <w:pPr>
        <w:rPr>
          <w:lang w:val="ru-RU"/>
        </w:rPr>
      </w:pPr>
    </w:p>
    <w:p w:rsidR="00985385" w:rsidRDefault="00985385" w:rsidP="00985385">
      <w:pPr>
        <w:pStyle w:val="a8"/>
        <w:spacing w:line="276" w:lineRule="auto"/>
        <w:jc w:val="both"/>
        <w:rPr>
          <w:rFonts w:ascii="Times New Roman" w:hAnsi="Times New Roman"/>
          <w:b/>
          <w:sz w:val="24"/>
          <w:szCs w:val="24"/>
        </w:rPr>
      </w:pPr>
      <w:r>
        <w:rPr>
          <w:rFonts w:ascii="Times New Roman" w:hAnsi="Times New Roman"/>
          <w:b/>
          <w:sz w:val="24"/>
          <w:szCs w:val="24"/>
        </w:rPr>
        <w:t>Об утверждении административного регламента</w:t>
      </w:r>
    </w:p>
    <w:p w:rsidR="00985385" w:rsidRDefault="00985385" w:rsidP="00985385">
      <w:pPr>
        <w:pStyle w:val="a8"/>
        <w:spacing w:line="276" w:lineRule="auto"/>
        <w:jc w:val="both"/>
        <w:rPr>
          <w:rFonts w:ascii="Times New Roman" w:hAnsi="Times New Roman"/>
          <w:b/>
          <w:sz w:val="24"/>
          <w:szCs w:val="24"/>
        </w:rPr>
      </w:pPr>
      <w:r>
        <w:rPr>
          <w:rFonts w:ascii="Times New Roman" w:hAnsi="Times New Roman"/>
          <w:b/>
          <w:sz w:val="24"/>
          <w:szCs w:val="24"/>
        </w:rPr>
        <w:t xml:space="preserve">по предоставлению муниципальной услуги </w:t>
      </w:r>
    </w:p>
    <w:p w:rsidR="00985385" w:rsidRDefault="00985385" w:rsidP="00985385">
      <w:pPr>
        <w:pStyle w:val="a8"/>
        <w:jc w:val="both"/>
        <w:rPr>
          <w:rFonts w:ascii="Times New Roman" w:hAnsi="Times New Roman"/>
          <w:b/>
          <w:sz w:val="24"/>
          <w:szCs w:val="24"/>
        </w:rPr>
      </w:pPr>
      <w:r>
        <w:rPr>
          <w:rFonts w:ascii="Times New Roman" w:hAnsi="Times New Roman"/>
          <w:b/>
          <w:sz w:val="24"/>
          <w:szCs w:val="24"/>
        </w:rPr>
        <w:t>«Назначение и выплата пенсии за выслугу лет лицам,</w:t>
      </w:r>
    </w:p>
    <w:p w:rsidR="00985385" w:rsidRDefault="00985385" w:rsidP="00985385">
      <w:pPr>
        <w:pStyle w:val="a8"/>
        <w:jc w:val="both"/>
        <w:rPr>
          <w:rFonts w:ascii="Times New Roman" w:hAnsi="Times New Roman"/>
          <w:b/>
          <w:sz w:val="24"/>
          <w:szCs w:val="24"/>
        </w:rPr>
      </w:pPr>
      <w:proofErr w:type="gramStart"/>
      <w:r>
        <w:rPr>
          <w:rFonts w:ascii="Times New Roman" w:hAnsi="Times New Roman"/>
          <w:b/>
          <w:sz w:val="24"/>
          <w:szCs w:val="24"/>
        </w:rPr>
        <w:t>замещавшим</w:t>
      </w:r>
      <w:proofErr w:type="gramEnd"/>
      <w:r>
        <w:rPr>
          <w:rFonts w:ascii="Times New Roman" w:hAnsi="Times New Roman"/>
          <w:b/>
          <w:sz w:val="24"/>
          <w:szCs w:val="24"/>
        </w:rPr>
        <w:t xml:space="preserve"> должности муниципальной службы</w:t>
      </w:r>
    </w:p>
    <w:p w:rsidR="00985385" w:rsidRDefault="00985385" w:rsidP="00985385">
      <w:pPr>
        <w:pStyle w:val="a8"/>
        <w:jc w:val="both"/>
        <w:rPr>
          <w:rFonts w:ascii="Times New Roman" w:hAnsi="Times New Roman"/>
          <w:b/>
          <w:sz w:val="24"/>
          <w:szCs w:val="24"/>
        </w:rPr>
      </w:pPr>
      <w:r>
        <w:rPr>
          <w:rFonts w:ascii="Times New Roman" w:hAnsi="Times New Roman"/>
          <w:b/>
          <w:sz w:val="24"/>
          <w:szCs w:val="24"/>
        </w:rPr>
        <w:t>в муниципальном образовании «Тургеневка»</w:t>
      </w:r>
    </w:p>
    <w:p w:rsidR="00985385" w:rsidRDefault="00985385" w:rsidP="00985385">
      <w:pPr>
        <w:pStyle w:val="a8"/>
        <w:spacing w:line="276" w:lineRule="auto"/>
        <w:jc w:val="both"/>
        <w:rPr>
          <w:rFonts w:ascii="Times New Roman" w:hAnsi="Times New Roman"/>
          <w:b/>
        </w:rPr>
      </w:pPr>
    </w:p>
    <w:p w:rsidR="00985385" w:rsidRDefault="00985385" w:rsidP="00985385">
      <w:pPr>
        <w:spacing w:line="380" w:lineRule="exact"/>
        <w:jc w:val="both"/>
        <w:rPr>
          <w:sz w:val="24"/>
          <w:szCs w:val="24"/>
          <w:lang w:val="ru-RU"/>
        </w:rPr>
      </w:pPr>
      <w:r>
        <w:rPr>
          <w:sz w:val="24"/>
          <w:szCs w:val="24"/>
          <w:lang w:val="ru-RU"/>
        </w:rPr>
        <w:t xml:space="preserve">            В соответствии с Федеральным Законом от 27.07.</w:t>
      </w:r>
      <w:smartTag w:uri="urn:schemas-microsoft-com:office:smarttags" w:element="metricconverter">
        <w:smartTagPr>
          <w:attr w:name="ProductID" w:val="2010 г"/>
        </w:smartTagPr>
        <w:r>
          <w:rPr>
            <w:sz w:val="24"/>
            <w:szCs w:val="24"/>
            <w:lang w:val="ru-RU"/>
          </w:rPr>
          <w:t>2010 г</w:t>
        </w:r>
      </w:smartTag>
      <w:r>
        <w:rPr>
          <w:sz w:val="24"/>
          <w:szCs w:val="24"/>
          <w:lang w:val="ru-RU"/>
        </w:rPr>
        <w:t xml:space="preserve">. № 210-ФЗ «Об организации предоставления государственных и муниципальных услуг», руководствуясь Уставом МО «Тургеневка», постановлением Администрации муниципального образования «Тургеневка» от 12 июля 2012 г. № 30 «О порядке разработки и утверждения административных регламентов предоставления муниципальных услуг МО «Тургеневка», </w:t>
      </w:r>
    </w:p>
    <w:p w:rsidR="00985385" w:rsidRDefault="00985385" w:rsidP="00985385">
      <w:pPr>
        <w:jc w:val="center"/>
        <w:rPr>
          <w:sz w:val="24"/>
          <w:szCs w:val="24"/>
          <w:lang w:val="ru-RU"/>
        </w:rPr>
      </w:pPr>
    </w:p>
    <w:p w:rsidR="00985385" w:rsidRDefault="00985385" w:rsidP="00985385">
      <w:pPr>
        <w:jc w:val="center"/>
        <w:rPr>
          <w:sz w:val="24"/>
          <w:szCs w:val="24"/>
          <w:lang w:val="ru-RU"/>
        </w:rPr>
      </w:pPr>
      <w:r>
        <w:rPr>
          <w:sz w:val="24"/>
          <w:szCs w:val="24"/>
          <w:lang w:val="ru-RU"/>
        </w:rPr>
        <w:t>ПОСТАНОВЛЯЮ:</w:t>
      </w:r>
    </w:p>
    <w:p w:rsidR="00985385" w:rsidRDefault="00985385" w:rsidP="00985385">
      <w:pPr>
        <w:jc w:val="center"/>
        <w:rPr>
          <w:sz w:val="24"/>
          <w:szCs w:val="24"/>
          <w:lang w:val="ru-RU"/>
        </w:rPr>
      </w:pPr>
    </w:p>
    <w:p w:rsidR="00985385" w:rsidRDefault="00985385" w:rsidP="00985385">
      <w:pPr>
        <w:pStyle w:val="a8"/>
        <w:spacing w:line="360" w:lineRule="auto"/>
        <w:jc w:val="both"/>
        <w:rPr>
          <w:rFonts w:ascii="Times New Roman" w:hAnsi="Times New Roman"/>
          <w:b/>
          <w:sz w:val="24"/>
          <w:szCs w:val="24"/>
        </w:rPr>
      </w:pPr>
      <w:r>
        <w:rPr>
          <w:rFonts w:ascii="Times New Roman" w:hAnsi="Times New Roman"/>
          <w:sz w:val="24"/>
          <w:szCs w:val="24"/>
        </w:rPr>
        <w:t xml:space="preserve">         1. Утвердить  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муниципальном образовании «Тургеневка» (Приложение № 1).</w:t>
      </w:r>
    </w:p>
    <w:p w:rsidR="00985385" w:rsidRDefault="00985385" w:rsidP="00985385">
      <w:pPr>
        <w:pStyle w:val="ConsPlusNormal0"/>
        <w:spacing w:line="360" w:lineRule="auto"/>
        <w:ind w:firstLine="540"/>
        <w:jc w:val="both"/>
        <w:rPr>
          <w:rFonts w:ascii="Times New Roman" w:hAnsi="Times New Roman" w:cs="Times New Roman"/>
          <w:szCs w:val="24"/>
        </w:rPr>
      </w:pPr>
      <w:r>
        <w:rPr>
          <w:rFonts w:ascii="Times New Roman" w:hAnsi="Times New Roman" w:cs="Times New Roman"/>
          <w:szCs w:val="24"/>
        </w:rPr>
        <w:t>2. Опубликовать настоящее постановление в газете «Вестник МО «Тургеневка», разместить на официальном сайте муниципального образования «Тургеневка» в информационно-телекоммуникационной сети «Интернет».</w:t>
      </w:r>
    </w:p>
    <w:p w:rsidR="00985385" w:rsidRDefault="00985385" w:rsidP="00985385">
      <w:pPr>
        <w:spacing w:line="360" w:lineRule="auto"/>
        <w:ind w:firstLine="540"/>
        <w:jc w:val="both"/>
        <w:rPr>
          <w:sz w:val="24"/>
          <w:szCs w:val="24"/>
          <w:lang w:val="ru-RU"/>
        </w:rPr>
      </w:pPr>
      <w:r>
        <w:rPr>
          <w:sz w:val="24"/>
          <w:szCs w:val="24"/>
          <w:lang w:val="ru-RU"/>
        </w:rPr>
        <w:t xml:space="preserve">3.  </w:t>
      </w:r>
      <w:proofErr w:type="gramStart"/>
      <w:r>
        <w:rPr>
          <w:sz w:val="24"/>
          <w:szCs w:val="24"/>
          <w:lang w:val="ru-RU"/>
        </w:rPr>
        <w:t>Контроль  за</w:t>
      </w:r>
      <w:proofErr w:type="gramEnd"/>
      <w:r>
        <w:rPr>
          <w:sz w:val="24"/>
          <w:szCs w:val="24"/>
          <w:lang w:val="ru-RU"/>
        </w:rPr>
        <w:t xml:space="preserve">  исполнением настоящего постановления оставляю за собой. </w:t>
      </w:r>
    </w:p>
    <w:p w:rsidR="00985385" w:rsidRDefault="00985385" w:rsidP="00985385">
      <w:pPr>
        <w:jc w:val="both"/>
        <w:rPr>
          <w:sz w:val="24"/>
          <w:szCs w:val="24"/>
          <w:lang w:val="ru-RU"/>
        </w:rPr>
      </w:pPr>
    </w:p>
    <w:p w:rsidR="00985385" w:rsidRDefault="00985385" w:rsidP="00985385">
      <w:pPr>
        <w:jc w:val="both"/>
        <w:rPr>
          <w:sz w:val="24"/>
          <w:szCs w:val="24"/>
          <w:lang w:val="ru-RU"/>
        </w:rPr>
      </w:pPr>
    </w:p>
    <w:p w:rsidR="00985385" w:rsidRDefault="00985385" w:rsidP="00985385">
      <w:pPr>
        <w:jc w:val="both"/>
        <w:rPr>
          <w:sz w:val="24"/>
          <w:szCs w:val="24"/>
          <w:lang w:val="ru-RU"/>
        </w:rPr>
      </w:pPr>
    </w:p>
    <w:p w:rsidR="00985385" w:rsidRDefault="00985385" w:rsidP="00985385">
      <w:pPr>
        <w:rPr>
          <w:sz w:val="24"/>
          <w:szCs w:val="24"/>
          <w:lang w:val="ru-RU"/>
        </w:rPr>
      </w:pPr>
      <w:r>
        <w:rPr>
          <w:sz w:val="24"/>
          <w:szCs w:val="24"/>
          <w:lang w:val="ru-RU"/>
        </w:rPr>
        <w:t>Глава МО «Тургеневка»</w:t>
      </w:r>
      <w:r>
        <w:rPr>
          <w:sz w:val="24"/>
          <w:szCs w:val="24"/>
          <w:lang w:val="ru-RU"/>
        </w:rPr>
        <w:tab/>
        <w:t xml:space="preserve">                                                                               С.В. Недосекина </w:t>
      </w:r>
    </w:p>
    <w:p w:rsidR="00985385" w:rsidRDefault="00985385" w:rsidP="00985385">
      <w:pPr>
        <w:tabs>
          <w:tab w:val="left" w:pos="6915"/>
        </w:tabs>
        <w:ind w:firstLine="737"/>
        <w:jc w:val="both"/>
        <w:rPr>
          <w:sz w:val="24"/>
          <w:szCs w:val="24"/>
          <w:lang w:val="ru-RU"/>
        </w:rPr>
      </w:pPr>
    </w:p>
    <w:p w:rsidR="00985385" w:rsidRDefault="00985385" w:rsidP="00985385">
      <w:pPr>
        <w:tabs>
          <w:tab w:val="left" w:pos="6915"/>
        </w:tabs>
        <w:jc w:val="both"/>
        <w:rPr>
          <w:lang w:val="ru-RU"/>
        </w:rPr>
      </w:pPr>
    </w:p>
    <w:p w:rsidR="00985385" w:rsidRDefault="00985385" w:rsidP="00985385">
      <w:pPr>
        <w:tabs>
          <w:tab w:val="left" w:pos="6915"/>
        </w:tabs>
        <w:jc w:val="both"/>
        <w:rPr>
          <w:lang w:val="ru-RU"/>
        </w:rPr>
      </w:pPr>
    </w:p>
    <w:p w:rsidR="00985385" w:rsidRDefault="00985385" w:rsidP="00985385">
      <w:pPr>
        <w:tabs>
          <w:tab w:val="left" w:pos="6915"/>
        </w:tabs>
        <w:jc w:val="both"/>
        <w:rPr>
          <w:lang w:val="ru-RU"/>
        </w:rPr>
      </w:pPr>
    </w:p>
    <w:p w:rsidR="00985385" w:rsidRDefault="00985385" w:rsidP="00985385">
      <w:pPr>
        <w:spacing w:before="100" w:after="100"/>
        <w:jc w:val="center"/>
        <w:outlineLvl w:val="0"/>
        <w:rPr>
          <w:lang w:val="ru-RU"/>
        </w:rPr>
      </w:pPr>
    </w:p>
    <w:p w:rsidR="00985385" w:rsidRDefault="00985385" w:rsidP="00985385">
      <w:pPr>
        <w:spacing w:before="100" w:after="100"/>
        <w:jc w:val="center"/>
        <w:outlineLvl w:val="0"/>
        <w:rPr>
          <w:lang w:val="ru-RU"/>
        </w:rPr>
      </w:pPr>
    </w:p>
    <w:p w:rsidR="00985385" w:rsidRDefault="00985385" w:rsidP="00985385">
      <w:pPr>
        <w:spacing w:before="100" w:after="100"/>
        <w:jc w:val="center"/>
        <w:outlineLvl w:val="0"/>
        <w:rPr>
          <w:lang w:val="ru-RU"/>
        </w:rPr>
      </w:pPr>
    </w:p>
    <w:p w:rsidR="00985385" w:rsidRDefault="00985385" w:rsidP="00985385">
      <w:pPr>
        <w:jc w:val="right"/>
        <w:outlineLvl w:val="0"/>
        <w:rPr>
          <w:sz w:val="24"/>
          <w:szCs w:val="24"/>
          <w:lang w:val="ru-RU"/>
        </w:rPr>
      </w:pPr>
    </w:p>
    <w:p w:rsidR="00985385" w:rsidRDefault="00985385" w:rsidP="00985385">
      <w:pPr>
        <w:jc w:val="right"/>
        <w:outlineLvl w:val="0"/>
        <w:rPr>
          <w:sz w:val="24"/>
          <w:szCs w:val="24"/>
          <w:lang w:val="ru-RU"/>
        </w:rPr>
      </w:pPr>
    </w:p>
    <w:p w:rsidR="00985385" w:rsidRDefault="00985385" w:rsidP="00985385">
      <w:pPr>
        <w:jc w:val="right"/>
        <w:outlineLvl w:val="0"/>
        <w:rPr>
          <w:sz w:val="24"/>
          <w:szCs w:val="24"/>
          <w:lang w:val="ru-RU"/>
        </w:rPr>
      </w:pPr>
      <w:r>
        <w:rPr>
          <w:sz w:val="24"/>
          <w:szCs w:val="24"/>
          <w:lang w:val="ru-RU"/>
        </w:rPr>
        <w:lastRenderedPageBreak/>
        <w:t>Приложение № 1</w:t>
      </w:r>
    </w:p>
    <w:p w:rsidR="00985385" w:rsidRDefault="00985385" w:rsidP="00985385">
      <w:pPr>
        <w:jc w:val="right"/>
        <w:outlineLvl w:val="0"/>
        <w:rPr>
          <w:sz w:val="24"/>
          <w:szCs w:val="24"/>
          <w:lang w:val="ru-RU"/>
        </w:rPr>
      </w:pPr>
      <w:r>
        <w:rPr>
          <w:sz w:val="24"/>
          <w:szCs w:val="24"/>
          <w:lang w:val="ru-RU"/>
        </w:rPr>
        <w:t>к постановлению главы МО «Тургеневка»</w:t>
      </w:r>
    </w:p>
    <w:p w:rsidR="00985385" w:rsidRDefault="00985385" w:rsidP="00985385">
      <w:pPr>
        <w:jc w:val="right"/>
        <w:outlineLvl w:val="0"/>
        <w:rPr>
          <w:sz w:val="24"/>
          <w:szCs w:val="24"/>
          <w:lang w:val="ru-RU"/>
        </w:rPr>
      </w:pPr>
      <w:r>
        <w:rPr>
          <w:sz w:val="24"/>
          <w:szCs w:val="24"/>
          <w:lang w:val="ru-RU"/>
        </w:rPr>
        <w:t>от 03.06. 2013 г. № 22</w:t>
      </w:r>
    </w:p>
    <w:p w:rsidR="00985385" w:rsidRDefault="00985385" w:rsidP="00985385">
      <w:pPr>
        <w:jc w:val="center"/>
        <w:outlineLvl w:val="0"/>
        <w:rPr>
          <w:b/>
          <w:sz w:val="24"/>
          <w:szCs w:val="24"/>
          <w:lang w:val="ru-RU"/>
        </w:rPr>
      </w:pPr>
    </w:p>
    <w:p w:rsidR="00985385" w:rsidRDefault="00985385" w:rsidP="00985385">
      <w:pPr>
        <w:jc w:val="center"/>
        <w:outlineLvl w:val="0"/>
        <w:rPr>
          <w:b/>
          <w:sz w:val="24"/>
          <w:szCs w:val="24"/>
          <w:lang w:val="ru-RU"/>
        </w:rPr>
      </w:pPr>
    </w:p>
    <w:p w:rsidR="00985385" w:rsidRDefault="00985385" w:rsidP="00985385">
      <w:pPr>
        <w:jc w:val="center"/>
        <w:outlineLvl w:val="0"/>
        <w:rPr>
          <w:b/>
          <w:sz w:val="24"/>
          <w:szCs w:val="24"/>
          <w:lang w:val="ru-RU"/>
        </w:rPr>
      </w:pPr>
      <w:r>
        <w:rPr>
          <w:b/>
          <w:sz w:val="24"/>
          <w:szCs w:val="24"/>
          <w:lang w:val="ru-RU"/>
        </w:rPr>
        <w:t xml:space="preserve">Административный регламент </w:t>
      </w:r>
    </w:p>
    <w:p w:rsidR="00985385" w:rsidRDefault="00985385" w:rsidP="00985385">
      <w:pPr>
        <w:jc w:val="center"/>
        <w:outlineLvl w:val="0"/>
        <w:rPr>
          <w:b/>
          <w:sz w:val="24"/>
          <w:szCs w:val="24"/>
          <w:lang w:val="ru-RU"/>
        </w:rPr>
      </w:pPr>
      <w:r>
        <w:rPr>
          <w:b/>
          <w:sz w:val="24"/>
          <w:szCs w:val="24"/>
          <w:lang w:val="ru-RU"/>
        </w:rPr>
        <w:t>по предоставлению муниципальной услуги</w:t>
      </w:r>
    </w:p>
    <w:p w:rsidR="00985385" w:rsidRDefault="00985385" w:rsidP="00985385">
      <w:pPr>
        <w:jc w:val="center"/>
        <w:outlineLvl w:val="0"/>
        <w:rPr>
          <w:b/>
          <w:sz w:val="24"/>
          <w:szCs w:val="24"/>
          <w:lang w:val="ru-RU"/>
        </w:rPr>
      </w:pPr>
      <w:r>
        <w:rPr>
          <w:b/>
          <w:sz w:val="24"/>
          <w:szCs w:val="24"/>
          <w:lang w:val="ru-RU"/>
        </w:rPr>
        <w:t xml:space="preserve"> «Назначение и выплата пенсии за выслугу лет лицам, замещавшим должности муниципальной службы в муниципальном образовании «Тургеневка»»</w:t>
      </w:r>
    </w:p>
    <w:p w:rsidR="00985385" w:rsidRDefault="00985385" w:rsidP="00985385">
      <w:pPr>
        <w:spacing w:before="100" w:after="100"/>
        <w:rPr>
          <w:b/>
          <w:sz w:val="24"/>
          <w:szCs w:val="24"/>
          <w:lang w:val="ru-RU"/>
        </w:rPr>
      </w:pPr>
      <w:r>
        <w:rPr>
          <w:b/>
          <w:sz w:val="24"/>
          <w:szCs w:val="24"/>
          <w:lang w:val="ru-RU"/>
        </w:rPr>
        <w:t>  </w:t>
      </w:r>
    </w:p>
    <w:p w:rsidR="00985385" w:rsidRDefault="00985385" w:rsidP="00985385">
      <w:pPr>
        <w:spacing w:before="100" w:after="100"/>
        <w:jc w:val="center"/>
        <w:outlineLvl w:val="0"/>
        <w:rPr>
          <w:b/>
          <w:sz w:val="24"/>
          <w:szCs w:val="24"/>
          <w:lang w:val="ru-RU"/>
        </w:rPr>
      </w:pPr>
      <w:r>
        <w:rPr>
          <w:b/>
          <w:sz w:val="24"/>
          <w:szCs w:val="24"/>
        </w:rPr>
        <w:t>I</w:t>
      </w:r>
      <w:r>
        <w:rPr>
          <w:b/>
          <w:sz w:val="24"/>
          <w:szCs w:val="24"/>
          <w:lang w:val="ru-RU"/>
        </w:rPr>
        <w:t>. Общие положения   </w:t>
      </w:r>
    </w:p>
    <w:p w:rsidR="00985385" w:rsidRDefault="00985385" w:rsidP="00985385">
      <w:pPr>
        <w:ind w:firstLine="426"/>
        <w:jc w:val="both"/>
        <w:rPr>
          <w:sz w:val="24"/>
          <w:szCs w:val="24"/>
          <w:lang w:val="ru-RU"/>
        </w:rPr>
      </w:pPr>
      <w:r>
        <w:rPr>
          <w:sz w:val="24"/>
          <w:szCs w:val="24"/>
          <w:lang w:val="ru-RU"/>
        </w:rPr>
        <w:t xml:space="preserve">1.1. </w:t>
      </w:r>
      <w:proofErr w:type="gramStart"/>
      <w:r>
        <w:rPr>
          <w:sz w:val="24"/>
          <w:szCs w:val="24"/>
          <w:lang w:val="ru-RU"/>
        </w:rPr>
        <w:t>Административный регламент по предоставлению муниципальной услуги «Назначение и выплата пенсии за выслугу лет лицам, замещавшим должности муниципальной службы в муниципальном образовании «Тургеневка»» (далее – административный регламент) разработан в соответствии с Федеральным законом от 27.07.2010 г. № 210-ФЗ «Об организации предоставления государственных муниципальных услуг», в целях повышения качества предоставления и доступности муниципальной услуги по назначению и выплате пенсии за выслугу лет лицам, замещавшим</w:t>
      </w:r>
      <w:proofErr w:type="gramEnd"/>
      <w:r>
        <w:rPr>
          <w:sz w:val="24"/>
          <w:szCs w:val="24"/>
          <w:lang w:val="ru-RU"/>
        </w:rPr>
        <w:t xml:space="preserve"> должности муниципальной службы  (далее – муниципальная услуга), создания комфортных условий для участников отношений, возникающих при предоставлении муниципальной услуги,</w:t>
      </w:r>
      <w:r>
        <w:rPr>
          <w:b/>
          <w:bCs/>
          <w:sz w:val="24"/>
          <w:szCs w:val="24"/>
          <w:lang w:val="ru-RU"/>
        </w:rPr>
        <w:t xml:space="preserve"> </w:t>
      </w:r>
      <w:r>
        <w:rPr>
          <w:sz w:val="24"/>
          <w:szCs w:val="24"/>
          <w:lang w:val="ru-RU"/>
        </w:rPr>
        <w:t>определения сроков и последовательности действий (административных процедур). </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1.2. Заявителями муниципальной услуги являются граждане, замещавшие должности муниципальной службы в муниципальном образовании "Тургеневка", при наличии условий, дающих право на пенсии за выслугу лет, установленных Законом Иркутской области от 15.10.2007 N 88-оз "Об отдельных вопросах муниципальной службы в Иркутской области" (далее - заявитель).</w:t>
      </w:r>
    </w:p>
    <w:p w:rsidR="00985385" w:rsidRDefault="00985385" w:rsidP="00985385">
      <w:pPr>
        <w:ind w:firstLine="426"/>
        <w:jc w:val="both"/>
        <w:rPr>
          <w:sz w:val="24"/>
          <w:szCs w:val="24"/>
          <w:lang w:val="ru-RU"/>
        </w:rPr>
      </w:pPr>
      <w:r>
        <w:rPr>
          <w:sz w:val="24"/>
          <w:szCs w:val="24"/>
          <w:lang w:val="ru-RU"/>
        </w:rPr>
        <w:t>1.3. Требования к порядку информирования о предоставлении муниципальной услуги.</w:t>
      </w:r>
    </w:p>
    <w:p w:rsidR="00985385" w:rsidRDefault="00985385" w:rsidP="00985385">
      <w:pPr>
        <w:ind w:firstLine="426"/>
        <w:jc w:val="both"/>
        <w:rPr>
          <w:sz w:val="24"/>
          <w:szCs w:val="24"/>
          <w:lang w:val="ru-RU"/>
        </w:rPr>
      </w:pPr>
      <w:r>
        <w:rPr>
          <w:sz w:val="24"/>
          <w:szCs w:val="24"/>
          <w:lang w:val="ru-RU"/>
        </w:rPr>
        <w:t>1.3.1. Место нахождения администрации муниципального образования «Тургеневка»: Иркутская область, Баяндаевский  район, с. Тургеневка, ул. Советская д.56.</w:t>
      </w:r>
    </w:p>
    <w:p w:rsidR="00985385" w:rsidRDefault="00985385" w:rsidP="00985385">
      <w:pPr>
        <w:ind w:firstLine="426"/>
        <w:jc w:val="both"/>
        <w:rPr>
          <w:sz w:val="24"/>
          <w:szCs w:val="24"/>
          <w:lang w:val="ru-RU"/>
        </w:rPr>
      </w:pPr>
      <w:r>
        <w:rPr>
          <w:sz w:val="24"/>
          <w:szCs w:val="24"/>
          <w:lang w:val="ru-RU"/>
        </w:rPr>
        <w:t xml:space="preserve"> Почтовый адрес: 669129, Иркутская область, Баяндаевский район, с. Тургеневка, ул. Советская 56.</w:t>
      </w:r>
    </w:p>
    <w:p w:rsidR="00985385" w:rsidRDefault="00985385" w:rsidP="00985385">
      <w:pPr>
        <w:ind w:firstLine="426"/>
        <w:jc w:val="both"/>
        <w:rPr>
          <w:sz w:val="24"/>
          <w:szCs w:val="24"/>
          <w:lang w:val="ru-RU"/>
        </w:rPr>
      </w:pPr>
      <w:r>
        <w:rPr>
          <w:sz w:val="24"/>
          <w:szCs w:val="24"/>
          <w:lang w:val="ru-RU"/>
        </w:rPr>
        <w:t>График работы:</w:t>
      </w:r>
    </w:p>
    <w:p w:rsidR="00985385" w:rsidRDefault="00985385" w:rsidP="00985385">
      <w:pPr>
        <w:jc w:val="both"/>
        <w:rPr>
          <w:sz w:val="24"/>
          <w:szCs w:val="24"/>
          <w:lang w:val="ru-RU"/>
        </w:rPr>
      </w:pPr>
      <w:r>
        <w:rPr>
          <w:sz w:val="24"/>
          <w:szCs w:val="24"/>
          <w:lang w:val="ru-RU"/>
        </w:rPr>
        <w:t xml:space="preserve">- понедельник – четверг: с 9.00-17.00, перерыв с 13.00-14.00. </w:t>
      </w:r>
    </w:p>
    <w:p w:rsidR="00985385" w:rsidRDefault="00985385" w:rsidP="00985385">
      <w:pPr>
        <w:jc w:val="both"/>
        <w:rPr>
          <w:sz w:val="24"/>
          <w:szCs w:val="24"/>
          <w:lang w:val="ru-RU"/>
        </w:rPr>
      </w:pPr>
      <w:r>
        <w:rPr>
          <w:sz w:val="24"/>
          <w:szCs w:val="24"/>
          <w:lang w:val="ru-RU"/>
        </w:rPr>
        <w:t>- выходной: суббота, воскресенье.</w:t>
      </w:r>
    </w:p>
    <w:p w:rsidR="00985385" w:rsidRDefault="00985385" w:rsidP="00985385">
      <w:pPr>
        <w:ind w:firstLine="426"/>
        <w:jc w:val="both"/>
        <w:rPr>
          <w:sz w:val="24"/>
          <w:szCs w:val="24"/>
          <w:lang w:val="ru-RU"/>
        </w:rPr>
      </w:pPr>
      <w:r>
        <w:rPr>
          <w:sz w:val="24"/>
          <w:szCs w:val="24"/>
          <w:lang w:val="ru-RU"/>
        </w:rPr>
        <w:t>Продолжительность рабочего дня, непосредственно предшествующего нерабочему праздничному дню, уменьшается на один час.</w:t>
      </w:r>
    </w:p>
    <w:p w:rsidR="00985385" w:rsidRDefault="00985385" w:rsidP="00985385">
      <w:pPr>
        <w:ind w:firstLine="426"/>
        <w:jc w:val="both"/>
        <w:rPr>
          <w:sz w:val="24"/>
          <w:szCs w:val="24"/>
          <w:lang w:val="ru-RU"/>
        </w:rPr>
      </w:pPr>
      <w:r>
        <w:rPr>
          <w:sz w:val="24"/>
          <w:szCs w:val="24"/>
          <w:lang w:val="ru-RU"/>
        </w:rPr>
        <w:t>1.3.2. Контактный телефон для справок и консультацией: 8 (39537) 93051</w:t>
      </w:r>
    </w:p>
    <w:p w:rsidR="00985385" w:rsidRDefault="00985385" w:rsidP="00985385">
      <w:pPr>
        <w:ind w:firstLine="426"/>
        <w:jc w:val="both"/>
        <w:rPr>
          <w:sz w:val="24"/>
          <w:szCs w:val="24"/>
          <w:lang w:val="ru-RU"/>
        </w:rPr>
      </w:pPr>
      <w:r>
        <w:rPr>
          <w:sz w:val="24"/>
          <w:szCs w:val="24"/>
          <w:lang w:val="ru-RU"/>
        </w:rPr>
        <w:t xml:space="preserve">1.3.3. Официальный сайт муниципального образования «Тургеневка», где размещена информация об администрации МО «Тургеневка», и о порядке предоставления муниципальной услуги: </w:t>
      </w:r>
      <w:r w:rsidR="00244FBD">
        <w:fldChar w:fldCharType="begin"/>
      </w:r>
      <w:r w:rsidR="00244FBD">
        <w:instrText>HYPERLINK</w:instrText>
      </w:r>
      <w:r w:rsidR="00244FBD" w:rsidRPr="00B05816">
        <w:rPr>
          <w:lang w:val="ru-RU"/>
        </w:rPr>
        <w:instrText xml:space="preserve"> "</w:instrText>
      </w:r>
      <w:r w:rsidR="00244FBD">
        <w:instrText>http</w:instrText>
      </w:r>
      <w:r w:rsidR="00244FBD" w:rsidRPr="00B05816">
        <w:rPr>
          <w:lang w:val="ru-RU"/>
        </w:rPr>
        <w:instrText>://</w:instrText>
      </w:r>
      <w:r w:rsidR="00244FBD">
        <w:instrText>www</w:instrText>
      </w:r>
      <w:r w:rsidR="00244FBD" w:rsidRPr="00B05816">
        <w:rPr>
          <w:lang w:val="ru-RU"/>
        </w:rPr>
        <w:instrText>.</w:instrText>
      </w:r>
      <w:r w:rsidR="00244FBD">
        <w:instrText>nukut</w:instrText>
      </w:r>
      <w:r w:rsidR="00244FBD" w:rsidRPr="00B05816">
        <w:rPr>
          <w:lang w:val="ru-RU"/>
        </w:rPr>
        <w:instrText>.</w:instrText>
      </w:r>
      <w:r w:rsidR="00244FBD">
        <w:instrText>irkobl</w:instrText>
      </w:r>
      <w:r w:rsidR="00244FBD" w:rsidRPr="00B05816">
        <w:rPr>
          <w:lang w:val="ru-RU"/>
        </w:rPr>
        <w:instrText>.</w:instrText>
      </w:r>
      <w:r w:rsidR="00244FBD">
        <w:instrText>ru</w:instrText>
      </w:r>
      <w:r w:rsidR="00244FBD" w:rsidRPr="00B05816">
        <w:rPr>
          <w:lang w:val="ru-RU"/>
        </w:rPr>
        <w:instrText>/"</w:instrText>
      </w:r>
      <w:r w:rsidR="00244FBD">
        <w:fldChar w:fldCharType="separate"/>
      </w:r>
      <w:r>
        <w:rPr>
          <w:rStyle w:val="a3"/>
          <w:color w:val="auto"/>
          <w:sz w:val="24"/>
          <w:szCs w:val="24"/>
        </w:rPr>
        <w:t>www</w:t>
      </w:r>
      <w:r>
        <w:rPr>
          <w:rStyle w:val="a3"/>
          <w:color w:val="auto"/>
          <w:sz w:val="24"/>
          <w:szCs w:val="24"/>
          <w:lang w:val="ru-RU"/>
        </w:rPr>
        <w:t>.</w:t>
      </w:r>
      <w:r>
        <w:rPr>
          <w:rStyle w:val="a3"/>
          <w:color w:val="auto"/>
          <w:sz w:val="24"/>
          <w:szCs w:val="24"/>
          <w:u w:val="none"/>
          <w:lang w:val="ru-RU"/>
        </w:rPr>
        <w:t xml:space="preserve"> </w:t>
      </w:r>
      <w:proofErr w:type="spellStart"/>
      <w:r>
        <w:rPr>
          <w:rStyle w:val="a3"/>
          <w:color w:val="auto"/>
          <w:sz w:val="24"/>
          <w:szCs w:val="24"/>
        </w:rPr>
        <w:t>baynday</w:t>
      </w:r>
      <w:proofErr w:type="spellEnd"/>
      <w:r>
        <w:rPr>
          <w:rStyle w:val="a3"/>
          <w:color w:val="auto"/>
          <w:sz w:val="24"/>
          <w:szCs w:val="24"/>
          <w:lang w:val="ru-RU"/>
        </w:rPr>
        <w:t>.</w:t>
      </w:r>
      <w:proofErr w:type="spellStart"/>
      <w:r>
        <w:rPr>
          <w:rStyle w:val="a3"/>
          <w:color w:val="auto"/>
          <w:sz w:val="24"/>
          <w:szCs w:val="24"/>
        </w:rPr>
        <w:t>irkobl</w:t>
      </w:r>
      <w:proofErr w:type="spellEnd"/>
      <w:r>
        <w:rPr>
          <w:rStyle w:val="a3"/>
          <w:color w:val="auto"/>
          <w:sz w:val="24"/>
          <w:szCs w:val="24"/>
          <w:lang w:val="ru-RU"/>
        </w:rPr>
        <w:t>.</w:t>
      </w:r>
      <w:proofErr w:type="spellStart"/>
      <w:r>
        <w:rPr>
          <w:rStyle w:val="a3"/>
          <w:color w:val="auto"/>
          <w:sz w:val="24"/>
          <w:szCs w:val="24"/>
        </w:rPr>
        <w:t>ru</w:t>
      </w:r>
      <w:proofErr w:type="spellEnd"/>
      <w:r w:rsidR="00244FBD">
        <w:fldChar w:fldCharType="end"/>
      </w:r>
      <w:r>
        <w:rPr>
          <w:sz w:val="24"/>
          <w:szCs w:val="24"/>
          <w:lang w:val="ru-RU"/>
        </w:rPr>
        <w:t>.</w:t>
      </w:r>
    </w:p>
    <w:p w:rsidR="00985385" w:rsidRDefault="00985385" w:rsidP="00985385">
      <w:pPr>
        <w:ind w:firstLine="426"/>
        <w:jc w:val="both"/>
        <w:rPr>
          <w:sz w:val="24"/>
          <w:szCs w:val="24"/>
          <w:lang w:val="ru-RU"/>
        </w:rPr>
      </w:pPr>
      <w:r>
        <w:rPr>
          <w:sz w:val="24"/>
          <w:szCs w:val="24"/>
          <w:lang w:val="ru-RU"/>
        </w:rPr>
        <w:t>1.3.4. Информация о порядке предоставления муниципальной услуги предоставляется:</w:t>
      </w:r>
    </w:p>
    <w:p w:rsidR="00985385" w:rsidRDefault="00985385" w:rsidP="00985385">
      <w:pPr>
        <w:ind w:firstLine="426"/>
        <w:jc w:val="both"/>
        <w:rPr>
          <w:sz w:val="24"/>
          <w:szCs w:val="24"/>
          <w:lang w:val="ru-RU"/>
        </w:rPr>
      </w:pPr>
      <w:r>
        <w:rPr>
          <w:sz w:val="24"/>
          <w:szCs w:val="24"/>
          <w:lang w:val="ru-RU"/>
        </w:rPr>
        <w:t xml:space="preserve">- путем индивидуального информирования у специалиста администрации муниципального образования «Тургеневка» - с. Тургеневка, ул. </w:t>
      </w:r>
      <w:proofErr w:type="gramStart"/>
      <w:r>
        <w:rPr>
          <w:sz w:val="24"/>
          <w:szCs w:val="24"/>
          <w:lang w:val="ru-RU"/>
        </w:rPr>
        <w:t>Советская</w:t>
      </w:r>
      <w:proofErr w:type="gramEnd"/>
      <w:r>
        <w:rPr>
          <w:sz w:val="24"/>
          <w:szCs w:val="24"/>
          <w:lang w:val="ru-RU"/>
        </w:rPr>
        <w:t xml:space="preserve"> 56- с использованием средств телефонной связи: 93051;</w:t>
      </w:r>
    </w:p>
    <w:p w:rsidR="00985385" w:rsidRDefault="00985385" w:rsidP="00985385">
      <w:pPr>
        <w:tabs>
          <w:tab w:val="left" w:pos="1134"/>
        </w:tabs>
        <w:ind w:right="-81"/>
        <w:jc w:val="both"/>
        <w:rPr>
          <w:sz w:val="24"/>
          <w:szCs w:val="24"/>
          <w:lang w:val="ru-RU"/>
        </w:rPr>
      </w:pPr>
      <w:r>
        <w:rPr>
          <w:sz w:val="24"/>
          <w:szCs w:val="24"/>
          <w:lang w:val="ru-RU"/>
        </w:rPr>
        <w:t xml:space="preserve">       - посредством размещения на официальном сайте МО «Баяндаевский район»: </w:t>
      </w:r>
      <w:r w:rsidR="00244FBD">
        <w:fldChar w:fldCharType="begin"/>
      </w:r>
      <w:r w:rsidR="00244FBD">
        <w:instrText>HYPERLINK</w:instrText>
      </w:r>
      <w:r w:rsidR="00244FBD" w:rsidRPr="00B05816">
        <w:rPr>
          <w:lang w:val="ru-RU"/>
        </w:rPr>
        <w:instrText xml:space="preserve"> "</w:instrText>
      </w:r>
      <w:r w:rsidR="00244FBD">
        <w:instrText>http</w:instrText>
      </w:r>
      <w:r w:rsidR="00244FBD" w:rsidRPr="00B05816">
        <w:rPr>
          <w:lang w:val="ru-RU"/>
        </w:rPr>
        <w:instrText>://</w:instrText>
      </w:r>
      <w:r w:rsidR="00244FBD">
        <w:instrText>www</w:instrText>
      </w:r>
      <w:r w:rsidR="00244FBD" w:rsidRPr="00B05816">
        <w:rPr>
          <w:lang w:val="ru-RU"/>
        </w:rPr>
        <w:instrText>.</w:instrText>
      </w:r>
      <w:r w:rsidR="00244FBD">
        <w:instrText>nukut</w:instrText>
      </w:r>
      <w:r w:rsidR="00244FBD" w:rsidRPr="00B05816">
        <w:rPr>
          <w:lang w:val="ru-RU"/>
        </w:rPr>
        <w:instrText>.</w:instrText>
      </w:r>
      <w:r w:rsidR="00244FBD">
        <w:instrText>irkobl</w:instrText>
      </w:r>
      <w:r w:rsidR="00244FBD" w:rsidRPr="00B05816">
        <w:rPr>
          <w:lang w:val="ru-RU"/>
        </w:rPr>
        <w:instrText>.</w:instrText>
      </w:r>
      <w:r w:rsidR="00244FBD">
        <w:instrText>ru</w:instrText>
      </w:r>
      <w:r w:rsidR="00244FBD" w:rsidRPr="00B05816">
        <w:rPr>
          <w:lang w:val="ru-RU"/>
        </w:rPr>
        <w:instrText>/"</w:instrText>
      </w:r>
      <w:r w:rsidR="00244FBD">
        <w:fldChar w:fldCharType="separate"/>
      </w:r>
      <w:r>
        <w:rPr>
          <w:rStyle w:val="a3"/>
          <w:color w:val="auto"/>
          <w:sz w:val="24"/>
          <w:szCs w:val="24"/>
        </w:rPr>
        <w:t>www</w:t>
      </w:r>
      <w:r>
        <w:rPr>
          <w:rStyle w:val="a3"/>
          <w:color w:val="auto"/>
          <w:sz w:val="24"/>
          <w:szCs w:val="24"/>
          <w:lang w:val="ru-RU"/>
        </w:rPr>
        <w:t>.</w:t>
      </w:r>
      <w:r>
        <w:rPr>
          <w:rStyle w:val="a3"/>
          <w:color w:val="auto"/>
          <w:sz w:val="24"/>
          <w:szCs w:val="24"/>
          <w:u w:val="none"/>
          <w:lang w:val="ru-RU"/>
        </w:rPr>
        <w:t xml:space="preserve"> </w:t>
      </w:r>
      <w:proofErr w:type="spellStart"/>
      <w:r>
        <w:rPr>
          <w:rStyle w:val="a3"/>
          <w:color w:val="auto"/>
          <w:sz w:val="24"/>
          <w:szCs w:val="24"/>
        </w:rPr>
        <w:t>baynday</w:t>
      </w:r>
      <w:proofErr w:type="spellEnd"/>
      <w:r>
        <w:rPr>
          <w:rStyle w:val="a3"/>
          <w:color w:val="auto"/>
          <w:sz w:val="24"/>
          <w:szCs w:val="24"/>
          <w:lang w:val="ru-RU"/>
        </w:rPr>
        <w:t>.</w:t>
      </w:r>
      <w:proofErr w:type="spellStart"/>
      <w:r>
        <w:rPr>
          <w:rStyle w:val="a3"/>
          <w:color w:val="auto"/>
          <w:sz w:val="24"/>
          <w:szCs w:val="24"/>
        </w:rPr>
        <w:t>irkobl</w:t>
      </w:r>
      <w:proofErr w:type="spellEnd"/>
      <w:r>
        <w:rPr>
          <w:rStyle w:val="a3"/>
          <w:color w:val="auto"/>
          <w:sz w:val="24"/>
          <w:szCs w:val="24"/>
          <w:lang w:val="ru-RU"/>
        </w:rPr>
        <w:t>.</w:t>
      </w:r>
      <w:proofErr w:type="spellStart"/>
      <w:r>
        <w:rPr>
          <w:rStyle w:val="a3"/>
          <w:color w:val="auto"/>
          <w:sz w:val="24"/>
          <w:szCs w:val="24"/>
        </w:rPr>
        <w:t>ru</w:t>
      </w:r>
      <w:proofErr w:type="spellEnd"/>
      <w:r w:rsidR="00244FBD">
        <w:fldChar w:fldCharType="end"/>
      </w:r>
      <w:r>
        <w:rPr>
          <w:sz w:val="24"/>
          <w:szCs w:val="24"/>
          <w:lang w:val="ru-RU"/>
        </w:rPr>
        <w:t>;</w:t>
      </w:r>
    </w:p>
    <w:p w:rsidR="00985385" w:rsidRDefault="00985385" w:rsidP="00985385">
      <w:pPr>
        <w:ind w:firstLine="426"/>
        <w:jc w:val="both"/>
        <w:rPr>
          <w:sz w:val="24"/>
          <w:szCs w:val="24"/>
          <w:lang w:val="ru-RU"/>
        </w:rPr>
      </w:pPr>
      <w:r>
        <w:rPr>
          <w:sz w:val="24"/>
          <w:szCs w:val="24"/>
          <w:lang w:val="ru-RU"/>
        </w:rPr>
        <w:t xml:space="preserve">- в письменном виде, в том числе в форме электронного документа  на электронную почту администрации МО «Тургеневка»: </w:t>
      </w:r>
      <w:r w:rsidR="00244FBD">
        <w:fldChar w:fldCharType="begin"/>
      </w:r>
      <w:r w:rsidR="00244FBD">
        <w:instrText>HYPERLINK</w:instrText>
      </w:r>
      <w:r w:rsidR="00244FBD" w:rsidRPr="00B05816">
        <w:rPr>
          <w:lang w:val="ru-RU"/>
        </w:rPr>
        <w:instrText xml:space="preserve"> "</w:instrText>
      </w:r>
      <w:r w:rsidR="00244FBD">
        <w:instrText>https</w:instrText>
      </w:r>
      <w:r w:rsidR="00244FBD" w:rsidRPr="00B05816">
        <w:rPr>
          <w:lang w:val="ru-RU"/>
        </w:rPr>
        <w:instrText>://</w:instrText>
      </w:r>
      <w:r w:rsidR="00244FBD">
        <w:instrText>mail</w:instrText>
      </w:r>
      <w:r w:rsidR="00244FBD" w:rsidRPr="00B05816">
        <w:rPr>
          <w:lang w:val="ru-RU"/>
        </w:rPr>
        <w:instrText>.</w:instrText>
      </w:r>
      <w:r w:rsidR="00244FBD">
        <w:instrText>yandex</w:instrText>
      </w:r>
      <w:r w:rsidR="00244FBD" w:rsidRPr="00B05816">
        <w:rPr>
          <w:lang w:val="ru-RU"/>
        </w:rPr>
        <w:instrText>.</w:instrText>
      </w:r>
      <w:r w:rsidR="00244FBD">
        <w:instrText>ru</w:instrText>
      </w:r>
      <w:r w:rsidR="00244FBD" w:rsidRPr="00B05816">
        <w:rPr>
          <w:lang w:val="ru-RU"/>
        </w:rPr>
        <w:instrText>/</w:instrText>
      </w:r>
      <w:r w:rsidR="00244FBD">
        <w:instrText>neo</w:instrText>
      </w:r>
      <w:r w:rsidR="00244FBD" w:rsidRPr="00B05816">
        <w:rPr>
          <w:lang w:val="ru-RU"/>
        </w:rPr>
        <w:instrText>2/" \</w:instrText>
      </w:r>
      <w:r w:rsidR="00244FBD">
        <w:instrText>l</w:instrText>
      </w:r>
      <w:r w:rsidR="00244FBD" w:rsidRPr="00B05816">
        <w:rPr>
          <w:lang w:val="ru-RU"/>
        </w:rPr>
        <w:instrText xml:space="preserve"> "</w:instrText>
      </w:r>
      <w:r w:rsidR="00244FBD">
        <w:instrText>compose</w:instrText>
      </w:r>
      <w:r w:rsidR="00244FBD" w:rsidRPr="00B05816">
        <w:rPr>
          <w:lang w:val="ru-RU"/>
        </w:rPr>
        <w:instrText>/</w:instrText>
      </w:r>
      <w:r w:rsidR="00244FBD">
        <w:instrText>to</w:instrText>
      </w:r>
      <w:r w:rsidR="00244FBD" w:rsidRPr="00B05816">
        <w:rPr>
          <w:lang w:val="ru-RU"/>
        </w:rPr>
        <w:instrText>=</w:instrText>
      </w:r>
      <w:r w:rsidR="00244FBD">
        <w:instrText>svetlana</w:instrText>
      </w:r>
      <w:r w:rsidR="00244FBD" w:rsidRPr="00B05816">
        <w:rPr>
          <w:lang w:val="ru-RU"/>
        </w:rPr>
        <w:instrText>.</w:instrText>
      </w:r>
      <w:r w:rsidR="00244FBD">
        <w:instrText>swn</w:instrText>
      </w:r>
      <w:r w:rsidR="00244FBD" w:rsidRPr="00B05816">
        <w:rPr>
          <w:lang w:val="ru-RU"/>
        </w:rPr>
        <w:instrText>@</w:instrText>
      </w:r>
      <w:r w:rsidR="00244FBD">
        <w:instrText>yandex</w:instrText>
      </w:r>
      <w:r w:rsidR="00244FBD" w:rsidRPr="00B05816">
        <w:rPr>
          <w:lang w:val="ru-RU"/>
        </w:rPr>
        <w:instrText>.</w:instrText>
      </w:r>
      <w:r w:rsidR="00244FBD">
        <w:instrText>ru</w:instrText>
      </w:r>
      <w:r w:rsidR="00244FBD" w:rsidRPr="00B05816">
        <w:rPr>
          <w:lang w:val="ru-RU"/>
        </w:rPr>
        <w:instrText>"</w:instrText>
      </w:r>
      <w:r w:rsidR="00244FBD">
        <w:fldChar w:fldCharType="separate"/>
      </w:r>
      <w:r>
        <w:rPr>
          <w:rStyle w:val="a3"/>
          <w:sz w:val="24"/>
          <w:szCs w:val="24"/>
        </w:rPr>
        <w:t>svetlana</w:t>
      </w:r>
      <w:r>
        <w:rPr>
          <w:rStyle w:val="a3"/>
          <w:sz w:val="24"/>
          <w:szCs w:val="24"/>
          <w:lang w:val="ru-RU"/>
        </w:rPr>
        <w:t>.</w:t>
      </w:r>
      <w:r>
        <w:rPr>
          <w:rStyle w:val="a3"/>
          <w:sz w:val="24"/>
          <w:szCs w:val="24"/>
        </w:rPr>
        <w:t>swn</w:t>
      </w:r>
      <w:r>
        <w:rPr>
          <w:rStyle w:val="a3"/>
          <w:sz w:val="24"/>
          <w:szCs w:val="24"/>
          <w:lang w:val="ru-RU"/>
        </w:rPr>
        <w:t>@</w:t>
      </w:r>
      <w:r>
        <w:rPr>
          <w:rStyle w:val="a3"/>
          <w:sz w:val="24"/>
          <w:szCs w:val="24"/>
        </w:rPr>
        <w:t>yandex</w:t>
      </w:r>
      <w:r>
        <w:rPr>
          <w:rStyle w:val="a3"/>
          <w:sz w:val="24"/>
          <w:szCs w:val="24"/>
          <w:lang w:val="ru-RU"/>
        </w:rPr>
        <w:t>.</w:t>
      </w:r>
      <w:proofErr w:type="spellStart"/>
      <w:r>
        <w:rPr>
          <w:rStyle w:val="a3"/>
          <w:sz w:val="24"/>
          <w:szCs w:val="24"/>
        </w:rPr>
        <w:t>ru</w:t>
      </w:r>
      <w:proofErr w:type="spellEnd"/>
      <w:r w:rsidR="00244FBD">
        <w:fldChar w:fldCharType="end"/>
      </w:r>
      <w:r>
        <w:rPr>
          <w:sz w:val="24"/>
          <w:szCs w:val="24"/>
          <w:lang w:val="ru-RU"/>
        </w:rPr>
        <w:t>.</w:t>
      </w:r>
    </w:p>
    <w:p w:rsidR="00985385" w:rsidRDefault="00985385" w:rsidP="00985385">
      <w:pPr>
        <w:ind w:firstLine="426"/>
        <w:jc w:val="both"/>
        <w:rPr>
          <w:sz w:val="24"/>
          <w:szCs w:val="24"/>
          <w:lang w:val="ru-RU"/>
        </w:rPr>
      </w:pPr>
    </w:p>
    <w:p w:rsidR="00985385" w:rsidRDefault="00985385" w:rsidP="00985385">
      <w:pPr>
        <w:spacing w:before="100" w:after="100"/>
        <w:jc w:val="center"/>
        <w:outlineLvl w:val="0"/>
        <w:rPr>
          <w:b/>
          <w:sz w:val="24"/>
          <w:szCs w:val="24"/>
          <w:lang w:val="ru-RU"/>
        </w:rPr>
      </w:pPr>
      <w:r>
        <w:rPr>
          <w:b/>
          <w:sz w:val="24"/>
          <w:szCs w:val="24"/>
        </w:rPr>
        <w:t>II</w:t>
      </w:r>
      <w:r>
        <w:rPr>
          <w:b/>
          <w:sz w:val="24"/>
          <w:szCs w:val="24"/>
          <w:lang w:val="ru-RU"/>
        </w:rPr>
        <w:t>. Стандарт предоставления муниципальной услуги</w:t>
      </w:r>
    </w:p>
    <w:p w:rsidR="00985385" w:rsidRDefault="00985385" w:rsidP="00985385">
      <w:pPr>
        <w:ind w:firstLine="426"/>
        <w:jc w:val="both"/>
        <w:rPr>
          <w:sz w:val="24"/>
          <w:szCs w:val="24"/>
          <w:lang w:val="ru-RU"/>
        </w:rPr>
      </w:pPr>
      <w:r>
        <w:rPr>
          <w:sz w:val="24"/>
          <w:szCs w:val="24"/>
          <w:lang w:val="ru-RU"/>
        </w:rPr>
        <w:lastRenderedPageBreak/>
        <w:t>2.1. Наименование муниципальной услуги: «Назначение и выплата пенсии за выслугу лет лицам, замещавшим должности муниципальной службы в муниципальном образовании «Тургеневка»».</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2.2. Наименование органа, предоставляющего муниципальную услугу:</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Муниципальную услугу предоставляет администрация муниципального образования «Тургеневка» (далее – администрация). Муниципальный служащий администрации, ответственный за предоставление муниципальной услуги – управляющая делами администрации (далее – специалист).</w:t>
      </w:r>
    </w:p>
    <w:p w:rsidR="00985385" w:rsidRDefault="00985385" w:rsidP="00985385">
      <w:pPr>
        <w:ind w:firstLine="426"/>
        <w:jc w:val="both"/>
        <w:rPr>
          <w:sz w:val="24"/>
          <w:szCs w:val="24"/>
          <w:lang w:val="ru-RU"/>
        </w:rPr>
      </w:pPr>
      <w:r>
        <w:rPr>
          <w:sz w:val="24"/>
          <w:szCs w:val="24"/>
          <w:lang w:val="ru-RU"/>
        </w:rPr>
        <w:t>2.3. Результатом предоставления муниципальной услуги является:</w:t>
      </w:r>
    </w:p>
    <w:p w:rsidR="00985385" w:rsidRDefault="00985385" w:rsidP="00985385">
      <w:pPr>
        <w:pStyle w:val="ConsPlusNormal0"/>
        <w:ind w:firstLine="426"/>
        <w:jc w:val="both"/>
        <w:rPr>
          <w:rFonts w:ascii="Times New Roman" w:hAnsi="Times New Roman" w:cs="Times New Roman"/>
          <w:szCs w:val="24"/>
          <w:lang w:eastAsia="ru-RU"/>
        </w:rPr>
      </w:pPr>
      <w:r>
        <w:rPr>
          <w:rFonts w:ascii="Times New Roman" w:hAnsi="Times New Roman" w:cs="Times New Roman"/>
          <w:szCs w:val="24"/>
        </w:rPr>
        <w:t xml:space="preserve">- </w:t>
      </w:r>
      <w:r>
        <w:rPr>
          <w:rFonts w:ascii="Times New Roman" w:hAnsi="Times New Roman" w:cs="Times New Roman"/>
          <w:szCs w:val="24"/>
          <w:lang w:eastAsia="ru-RU"/>
        </w:rPr>
        <w:t xml:space="preserve">назначение </w:t>
      </w:r>
      <w:r>
        <w:rPr>
          <w:rFonts w:ascii="Times New Roman" w:hAnsi="Times New Roman" w:cs="Times New Roman"/>
          <w:szCs w:val="24"/>
        </w:rPr>
        <w:t>и выплата</w:t>
      </w:r>
      <w:r>
        <w:rPr>
          <w:rFonts w:ascii="Times New Roman" w:hAnsi="Times New Roman" w:cs="Times New Roman"/>
          <w:szCs w:val="24"/>
          <w:lang w:eastAsia="ru-RU"/>
        </w:rPr>
        <w:t xml:space="preserve"> заявителю пенсии за выслугу лет;</w:t>
      </w:r>
    </w:p>
    <w:p w:rsidR="00985385" w:rsidRDefault="00985385" w:rsidP="00985385">
      <w:pPr>
        <w:autoSpaceDE w:val="0"/>
        <w:autoSpaceDN w:val="0"/>
        <w:adjustRightInd w:val="0"/>
        <w:ind w:firstLine="426"/>
        <w:jc w:val="both"/>
        <w:rPr>
          <w:sz w:val="24"/>
          <w:szCs w:val="24"/>
          <w:lang w:val="ru-RU"/>
        </w:rPr>
      </w:pPr>
      <w:r>
        <w:rPr>
          <w:sz w:val="24"/>
          <w:szCs w:val="24"/>
          <w:lang w:val="ru-RU"/>
        </w:rPr>
        <w:t>- отказ в назначении и выплате пенсии за выслугу лет.</w:t>
      </w:r>
    </w:p>
    <w:p w:rsidR="00985385" w:rsidRDefault="00985385" w:rsidP="00985385">
      <w:pPr>
        <w:autoSpaceDE w:val="0"/>
        <w:autoSpaceDN w:val="0"/>
        <w:adjustRightInd w:val="0"/>
        <w:ind w:firstLine="426"/>
        <w:jc w:val="both"/>
        <w:rPr>
          <w:sz w:val="24"/>
          <w:szCs w:val="24"/>
          <w:lang w:val="ru-RU"/>
        </w:rPr>
      </w:pPr>
      <w:r>
        <w:rPr>
          <w:sz w:val="24"/>
          <w:szCs w:val="24"/>
          <w:lang w:val="ru-RU"/>
        </w:rPr>
        <w:t>2.3.1. Результат предоставления муниципальной услуги оформляется распоряжением главы администрации муниципального образования «Тургеневка» (далее – глава администрации).</w:t>
      </w:r>
    </w:p>
    <w:p w:rsidR="00985385" w:rsidRDefault="00985385" w:rsidP="00985385">
      <w:pPr>
        <w:ind w:firstLine="426"/>
        <w:jc w:val="both"/>
        <w:rPr>
          <w:sz w:val="24"/>
          <w:szCs w:val="24"/>
          <w:lang w:val="ru-RU"/>
        </w:rPr>
      </w:pPr>
      <w:r>
        <w:rPr>
          <w:sz w:val="24"/>
          <w:szCs w:val="24"/>
          <w:lang w:val="ru-RU"/>
        </w:rPr>
        <w:t>2.4. Общий срок предоставления муниципальной услуги  не должен превышать 30 календарных дней со дня поступления письменного обращения.</w:t>
      </w:r>
    </w:p>
    <w:p w:rsidR="00985385" w:rsidRDefault="00985385" w:rsidP="00985385">
      <w:pPr>
        <w:ind w:firstLine="426"/>
        <w:jc w:val="both"/>
        <w:rPr>
          <w:sz w:val="24"/>
          <w:szCs w:val="24"/>
          <w:lang w:val="ru-RU"/>
        </w:rPr>
      </w:pPr>
      <w:r>
        <w:rPr>
          <w:sz w:val="24"/>
          <w:szCs w:val="24"/>
          <w:lang w:val="ru-RU"/>
        </w:rPr>
        <w:t>2.5. Перечень нормативных правовых актов, регулирующих предоставление  муниципальной услуги: </w:t>
      </w:r>
    </w:p>
    <w:p w:rsidR="00985385" w:rsidRDefault="00985385" w:rsidP="00985385">
      <w:pPr>
        <w:ind w:firstLine="426"/>
        <w:jc w:val="both"/>
        <w:rPr>
          <w:sz w:val="24"/>
          <w:szCs w:val="24"/>
          <w:lang w:val="ru-RU"/>
        </w:rPr>
      </w:pPr>
      <w:r>
        <w:rPr>
          <w:sz w:val="24"/>
          <w:szCs w:val="24"/>
          <w:lang w:val="ru-RU"/>
        </w:rPr>
        <w:t>- Конституция Российской Федерации; </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Федеральный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F</w:instrText>
      </w:r>
      <w:r w:rsidR="00244FBD" w:rsidRPr="00B05816">
        <w:rPr>
          <w:lang w:val="ru-RU"/>
        </w:rPr>
        <w:instrText>792397789695784882</w:instrText>
      </w:r>
      <w:r w:rsidR="00244FBD">
        <w:instrText>E</w:instrText>
      </w:r>
      <w:r w:rsidR="00244FBD" w:rsidRPr="00B05816">
        <w:rPr>
          <w:lang w:val="ru-RU"/>
        </w:rPr>
        <w:instrText>5256</w:instrText>
      </w:r>
      <w:r w:rsidR="00244FBD">
        <w:instrText>C</w:instrText>
      </w:r>
      <w:r w:rsidR="00244FBD" w:rsidRPr="00B05816">
        <w:rPr>
          <w:lang w:val="ru-RU"/>
        </w:rPr>
        <w:instrText>3</w:instrText>
      </w:r>
      <w:r w:rsidR="00244FBD">
        <w:instrText>A</w:instrText>
      </w:r>
      <w:r w:rsidR="00244FBD" w:rsidRPr="00B05816">
        <w:rPr>
          <w:lang w:val="ru-RU"/>
        </w:rPr>
        <w:instrText>49</w:instrText>
      </w:r>
      <w:r w:rsidR="00244FBD">
        <w:instrText>B</w:instrText>
      </w:r>
      <w:r w:rsidR="00244FBD" w:rsidRPr="00B05816">
        <w:rPr>
          <w:lang w:val="ru-RU"/>
        </w:rPr>
        <w:instrText>392</w:instrText>
      </w:r>
      <w:r w:rsidR="00244FBD">
        <w:instrText>BE</w:instrText>
      </w:r>
      <w:r w:rsidR="00244FBD" w:rsidRPr="00B05816">
        <w:rPr>
          <w:lang w:val="ru-RU"/>
        </w:rPr>
        <w:instrText>9</w:instrText>
      </w:r>
      <w:r w:rsidR="00244FBD">
        <w:instrText>CFdEE</w:instrText>
      </w:r>
      <w:r w:rsidR="00244FBD" w:rsidRPr="00B05816">
        <w:rPr>
          <w:lang w:val="ru-RU"/>
        </w:rPr>
        <w:instrText>9</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от 15.12.2001 N 166 "О государственном пенсионном обеспечении в Российской Федерации";</w:t>
      </w:r>
    </w:p>
    <w:p w:rsidR="00985385" w:rsidRDefault="00985385" w:rsidP="00985385">
      <w:pPr>
        <w:pStyle w:val="ConsPlusNormal0"/>
        <w:ind w:firstLine="426"/>
        <w:jc w:val="both"/>
        <w:rPr>
          <w:rFonts w:ascii="Times New Roman" w:hAnsi="Times New Roman" w:cs="Times New Roman"/>
          <w:szCs w:val="24"/>
          <w:lang w:eastAsia="ru-RU"/>
        </w:rPr>
      </w:pPr>
      <w:r>
        <w:rPr>
          <w:rFonts w:ascii="Times New Roman" w:hAnsi="Times New Roman" w:cs="Times New Roman"/>
          <w:szCs w:val="24"/>
        </w:rPr>
        <w:t xml:space="preserve"> </w:t>
      </w:r>
      <w:r>
        <w:rPr>
          <w:rFonts w:ascii="Times New Roman" w:hAnsi="Times New Roman" w:cs="Times New Roman"/>
          <w:szCs w:val="24"/>
          <w:lang w:eastAsia="ru-RU"/>
        </w:rPr>
        <w:t xml:space="preserve">- Федеральный </w:t>
      </w:r>
      <w:hyperlink r:id="rId4" w:history="1">
        <w:r>
          <w:rPr>
            <w:rStyle w:val="a3"/>
            <w:rFonts w:ascii="Times New Roman" w:hAnsi="Times New Roman" w:cs="Times New Roman"/>
            <w:color w:val="auto"/>
            <w:szCs w:val="24"/>
            <w:u w:val="none"/>
            <w:lang w:eastAsia="ru-RU"/>
          </w:rPr>
          <w:t>закон</w:t>
        </w:r>
      </w:hyperlink>
      <w:r>
        <w:rPr>
          <w:rFonts w:ascii="Times New Roman" w:hAnsi="Times New Roman" w:cs="Times New Roman"/>
          <w:szCs w:val="24"/>
          <w:lang w:eastAsia="ru-RU"/>
        </w:rPr>
        <w:t xml:space="preserve"> от 06.10.2003 N 131-ФЗ "Об общих принципах организации местного самоуправления в Российской Федерации";</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Федеральный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F</w:instrText>
      </w:r>
      <w:r w:rsidR="00244FBD" w:rsidRPr="00B05816">
        <w:rPr>
          <w:lang w:val="ru-RU"/>
        </w:rPr>
        <w:instrText>7923977896957868</w:instrText>
      </w:r>
      <w:r w:rsidR="00244FBD">
        <w:instrText>F</w:instrText>
      </w:r>
      <w:r w:rsidR="00244FBD" w:rsidRPr="00B05816">
        <w:rPr>
          <w:lang w:val="ru-RU"/>
        </w:rPr>
        <w:instrText>285756</w:instrText>
      </w:r>
      <w:r w:rsidR="00244FBD">
        <w:instrText>C</w:instrText>
      </w:r>
      <w:r w:rsidR="00244FBD" w:rsidRPr="00B05816">
        <w:rPr>
          <w:lang w:val="ru-RU"/>
        </w:rPr>
        <w:instrText>3</w:instrText>
      </w:r>
      <w:r w:rsidR="00244FBD">
        <w:instrText>A</w:instrText>
      </w:r>
      <w:r w:rsidR="00244FBD" w:rsidRPr="00B05816">
        <w:rPr>
          <w:lang w:val="ru-RU"/>
        </w:rPr>
        <w:instrText>49</w:instrText>
      </w:r>
      <w:r w:rsidR="00244FBD">
        <w:instrText>B</w:instrText>
      </w:r>
      <w:r w:rsidR="00244FBD" w:rsidRPr="00B05816">
        <w:rPr>
          <w:lang w:val="ru-RU"/>
        </w:rPr>
        <w:instrText>392</w:instrText>
      </w:r>
      <w:r w:rsidR="00244FBD">
        <w:instrText>BE</w:instrText>
      </w:r>
      <w:r w:rsidR="00244FBD" w:rsidRPr="00B05816">
        <w:rPr>
          <w:lang w:val="ru-RU"/>
        </w:rPr>
        <w:instrText>9</w:instrText>
      </w:r>
      <w:r w:rsidR="00244FBD">
        <w:instrText>CFdEE</w:instrText>
      </w:r>
      <w:r w:rsidR="00244FBD" w:rsidRPr="00B05816">
        <w:rPr>
          <w:lang w:val="ru-RU"/>
        </w:rPr>
        <w:instrText>9</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от 02.05.2006 N 59-ФЗ "О порядке рассмотрения обращений граждан в Российской Федерации";</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Федеральный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F</w:instrText>
      </w:r>
      <w:r w:rsidR="00244FBD" w:rsidRPr="00B05816">
        <w:rPr>
          <w:lang w:val="ru-RU"/>
        </w:rPr>
        <w:instrText>7923977896957878</w:instrText>
      </w:r>
      <w:r w:rsidR="00244FBD">
        <w:instrText>B</w:instrText>
      </w:r>
      <w:r w:rsidR="00244FBD" w:rsidRPr="00B05816">
        <w:rPr>
          <w:lang w:val="ru-RU"/>
        </w:rPr>
        <w:instrText>2</w:instrText>
      </w:r>
      <w:r w:rsidR="00244FBD">
        <w:instrText>C</w:instrText>
      </w:r>
      <w:r w:rsidR="00244FBD" w:rsidRPr="00B05816">
        <w:rPr>
          <w:lang w:val="ru-RU"/>
        </w:rPr>
        <w:instrText>5</w:instrText>
      </w:r>
      <w:r w:rsidR="00244FBD">
        <w:instrText>A</w:instrText>
      </w:r>
      <w:r w:rsidR="00244FBD" w:rsidRPr="00B05816">
        <w:rPr>
          <w:lang w:val="ru-RU"/>
        </w:rPr>
        <w:instrText>54</w:instrText>
      </w:r>
      <w:r w:rsidR="00244FBD">
        <w:instrText>C</w:instrText>
      </w:r>
      <w:r w:rsidR="00244FBD" w:rsidRPr="00B05816">
        <w:rPr>
          <w:lang w:val="ru-RU"/>
        </w:rPr>
        <w:instrText>3</w:instrText>
      </w:r>
      <w:r w:rsidR="00244FBD">
        <w:instrText>A</w:instrText>
      </w:r>
      <w:r w:rsidR="00244FBD" w:rsidRPr="00B05816">
        <w:rPr>
          <w:lang w:val="ru-RU"/>
        </w:rPr>
        <w:instrText>49</w:instrText>
      </w:r>
      <w:r w:rsidR="00244FBD">
        <w:instrText>B</w:instrText>
      </w:r>
      <w:r w:rsidR="00244FBD" w:rsidRPr="00B05816">
        <w:rPr>
          <w:lang w:val="ru-RU"/>
        </w:rPr>
        <w:instrText>392</w:instrText>
      </w:r>
      <w:r w:rsidR="00244FBD">
        <w:instrText>BE</w:instrText>
      </w:r>
      <w:r w:rsidR="00244FBD" w:rsidRPr="00B05816">
        <w:rPr>
          <w:lang w:val="ru-RU"/>
        </w:rPr>
        <w:instrText>9</w:instrText>
      </w:r>
      <w:r w:rsidR="00244FBD">
        <w:instrText>CFdEE</w:instrText>
      </w:r>
      <w:r w:rsidR="00244FBD" w:rsidRPr="00B05816">
        <w:rPr>
          <w:lang w:val="ru-RU"/>
        </w:rPr>
        <w:instrText>9</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от 27.07.2006 N 152-ФЗ "О персональных данных";</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Федеральный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F</w:instrText>
      </w:r>
      <w:r w:rsidR="00244FBD" w:rsidRPr="00B05816">
        <w:rPr>
          <w:lang w:val="ru-RU"/>
        </w:rPr>
        <w:instrText>792397789695785842</w:instrText>
      </w:r>
      <w:r w:rsidR="00244FBD">
        <w:instrText>F</w:instrText>
      </w:r>
      <w:r w:rsidR="00244FBD" w:rsidRPr="00B05816">
        <w:rPr>
          <w:lang w:val="ru-RU"/>
        </w:rPr>
        <w:instrText>5052</w:instrText>
      </w:r>
      <w:r w:rsidR="00244FBD">
        <w:instrText>C</w:instrText>
      </w:r>
      <w:r w:rsidR="00244FBD" w:rsidRPr="00B05816">
        <w:rPr>
          <w:lang w:val="ru-RU"/>
        </w:rPr>
        <w:instrText>3</w:instrText>
      </w:r>
      <w:r w:rsidR="00244FBD">
        <w:instrText>A</w:instrText>
      </w:r>
      <w:r w:rsidR="00244FBD" w:rsidRPr="00B05816">
        <w:rPr>
          <w:lang w:val="ru-RU"/>
        </w:rPr>
        <w:instrText>49</w:instrText>
      </w:r>
      <w:r w:rsidR="00244FBD">
        <w:instrText>B</w:instrText>
      </w:r>
      <w:r w:rsidR="00244FBD" w:rsidRPr="00B05816">
        <w:rPr>
          <w:lang w:val="ru-RU"/>
        </w:rPr>
        <w:instrText>392</w:instrText>
      </w:r>
      <w:r w:rsidR="00244FBD">
        <w:instrText>BE</w:instrText>
      </w:r>
      <w:r w:rsidR="00244FBD" w:rsidRPr="00B05816">
        <w:rPr>
          <w:lang w:val="ru-RU"/>
        </w:rPr>
        <w:instrText>9</w:instrText>
      </w:r>
      <w:r w:rsidR="00244FBD">
        <w:instrText>CFdEE</w:instrText>
      </w:r>
      <w:r w:rsidR="00244FBD" w:rsidRPr="00B05816">
        <w:rPr>
          <w:lang w:val="ru-RU"/>
        </w:rPr>
        <w:instrText>9</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от 02.03.2007 N 25-ФЗ "О муниципальной службе в Российской Федерации";</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Федеральный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F</w:instrText>
      </w:r>
      <w:r w:rsidR="00244FBD" w:rsidRPr="00B05816">
        <w:rPr>
          <w:lang w:val="ru-RU"/>
        </w:rPr>
        <w:instrText>7923977896957858</w:instrText>
      </w:r>
      <w:r w:rsidR="00244FBD">
        <w:instrText>E</w:instrText>
      </w:r>
      <w:r w:rsidR="00244FBD" w:rsidRPr="00B05816">
        <w:rPr>
          <w:lang w:val="ru-RU"/>
        </w:rPr>
        <w:instrText>205455</w:instrText>
      </w:r>
      <w:r w:rsidR="00244FBD">
        <w:instrText>C</w:instrText>
      </w:r>
      <w:r w:rsidR="00244FBD" w:rsidRPr="00B05816">
        <w:rPr>
          <w:lang w:val="ru-RU"/>
        </w:rPr>
        <w:instrText>3</w:instrText>
      </w:r>
      <w:r w:rsidR="00244FBD">
        <w:instrText>A</w:instrText>
      </w:r>
      <w:r w:rsidR="00244FBD" w:rsidRPr="00B05816">
        <w:rPr>
          <w:lang w:val="ru-RU"/>
        </w:rPr>
        <w:instrText>49</w:instrText>
      </w:r>
      <w:r w:rsidR="00244FBD">
        <w:instrText>B</w:instrText>
      </w:r>
      <w:r w:rsidR="00244FBD" w:rsidRPr="00B05816">
        <w:rPr>
          <w:lang w:val="ru-RU"/>
        </w:rPr>
        <w:instrText>392</w:instrText>
      </w:r>
      <w:r w:rsidR="00244FBD">
        <w:instrText>BE</w:instrText>
      </w:r>
      <w:r w:rsidR="00244FBD" w:rsidRPr="00B05816">
        <w:rPr>
          <w:lang w:val="ru-RU"/>
        </w:rPr>
        <w:instrText>9</w:instrText>
      </w:r>
      <w:r w:rsidR="00244FBD">
        <w:instrText>CFdEE</w:instrText>
      </w:r>
      <w:r w:rsidR="00244FBD" w:rsidRPr="00B05816">
        <w:rPr>
          <w:lang w:val="ru-RU"/>
        </w:rPr>
        <w:instrText>9</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от 27.07.2010 N 210-ФЗ "Об организации предоставления государственных и муниципальных услуг";</w:t>
      </w:r>
    </w:p>
    <w:p w:rsidR="00985385" w:rsidRDefault="00985385" w:rsidP="00985385">
      <w:pPr>
        <w:ind w:firstLine="426"/>
        <w:jc w:val="both"/>
        <w:rPr>
          <w:sz w:val="24"/>
          <w:szCs w:val="24"/>
          <w:lang w:val="ru-RU"/>
        </w:rPr>
      </w:pPr>
      <w:r>
        <w:rPr>
          <w:sz w:val="24"/>
          <w:szCs w:val="24"/>
          <w:lang w:val="ru-RU"/>
        </w:rPr>
        <w:t>- Закон Российской Федерации от 19.04.1991 № 1032-1 «О занятости населения в Российской Федерации»; </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=49</w:instrText>
      </w:r>
      <w:r w:rsidR="00244FBD">
        <w:instrText>E</w:instrText>
      </w:r>
      <w:r w:rsidR="00244FBD" w:rsidRPr="00B05816">
        <w:rPr>
          <w:lang w:val="ru-RU"/>
        </w:rPr>
        <w:instrText>5801</w:instrText>
      </w:r>
      <w:r w:rsidR="00244FBD">
        <w:instrText>B</w:instrText>
      </w:r>
      <w:r w:rsidR="00244FBD" w:rsidRPr="00B05816">
        <w:rPr>
          <w:lang w:val="ru-RU"/>
        </w:rPr>
        <w:instrText>3781332</w:instrText>
      </w:r>
      <w:r w:rsidR="00244FBD">
        <w:instrText>B</w:instrText>
      </w:r>
      <w:r w:rsidR="00244FBD" w:rsidRPr="00B05816">
        <w:rPr>
          <w:lang w:val="ru-RU"/>
        </w:rPr>
        <w:instrText>94</w:instrText>
      </w:r>
      <w:r w:rsidR="00244FBD">
        <w:instrText>D</w:instrText>
      </w:r>
      <w:r w:rsidR="00244FBD" w:rsidRPr="00B05816">
        <w:rPr>
          <w:lang w:val="ru-RU"/>
        </w:rPr>
        <w:instrText>7</w:instrText>
      </w:r>
      <w:r w:rsidR="00244FBD">
        <w:instrText>E</w:instrText>
      </w:r>
      <w:r w:rsidR="00244FBD" w:rsidRPr="00B05816">
        <w:rPr>
          <w:lang w:val="ru-RU"/>
        </w:rPr>
        <w:instrText>99</w:instrText>
      </w:r>
      <w:r w:rsidR="00244FBD">
        <w:instrText>F</w:instrText>
      </w:r>
      <w:r w:rsidR="00244FBD" w:rsidRPr="00B05816">
        <w:rPr>
          <w:lang w:val="ru-RU"/>
        </w:rPr>
        <w:instrText>2</w:instrText>
      </w:r>
      <w:r w:rsidR="00244FBD">
        <w:instrText>F</w:instrText>
      </w:r>
      <w:r w:rsidR="00244FBD" w:rsidRPr="00B05816">
        <w:rPr>
          <w:lang w:val="ru-RU"/>
        </w:rPr>
        <w:instrText>1</w:instrText>
      </w:r>
      <w:r w:rsidR="00244FBD">
        <w:instrText>BD</w:instrText>
      </w:r>
      <w:r w:rsidR="00244FBD" w:rsidRPr="00B05816">
        <w:rPr>
          <w:lang w:val="ru-RU"/>
        </w:rPr>
        <w:instrText>365578</w:instrText>
      </w:r>
      <w:r w:rsidR="00244FBD">
        <w:instrText>DD</w:instrText>
      </w:r>
      <w:r w:rsidR="00244FBD" w:rsidRPr="00B05816">
        <w:rPr>
          <w:lang w:val="ru-RU"/>
        </w:rPr>
        <w:instrText>2245456</w:instrText>
      </w:r>
      <w:r w:rsidR="00244FBD">
        <w:instrText>C</w:instrText>
      </w:r>
      <w:r w:rsidR="00244FBD" w:rsidRPr="00B05816">
        <w:rPr>
          <w:lang w:val="ru-RU"/>
        </w:rPr>
        <w:instrText>0</w:instrText>
      </w:r>
      <w:r w:rsidR="00244FBD">
        <w:instrText>F</w:instrText>
      </w:r>
      <w:r w:rsidR="00244FBD" w:rsidRPr="00B05816">
        <w:rPr>
          <w:lang w:val="ru-RU"/>
        </w:rPr>
        <w:instrText>4</w:instrText>
      </w:r>
      <w:r w:rsidR="00244FBD">
        <w:instrText>C</w:instrText>
      </w:r>
      <w:r w:rsidR="00244FBD" w:rsidRPr="00B05816">
        <w:rPr>
          <w:lang w:val="ru-RU"/>
        </w:rPr>
        <w:instrText>66670</w:instrText>
      </w:r>
      <w:r w:rsidR="00244FBD">
        <w:instrText>B</w:instrText>
      </w:r>
      <w:r w:rsidR="00244FBD" w:rsidRPr="00B05816">
        <w:rPr>
          <w:lang w:val="ru-RU"/>
        </w:rPr>
        <w:instrText>498</w:instrText>
      </w:r>
      <w:r w:rsidR="00244FBD">
        <w:instrText>E</w:instrText>
      </w:r>
      <w:r w:rsidR="00244FBD" w:rsidRPr="00B05816">
        <w:rPr>
          <w:lang w:val="ru-RU"/>
        </w:rPr>
        <w:instrText>0</w:instrText>
      </w:r>
      <w:r w:rsidR="00244FBD">
        <w:instrText>AB</w:instrText>
      </w:r>
      <w:r w:rsidR="00244FBD" w:rsidRPr="00B05816">
        <w:rPr>
          <w:lang w:val="ru-RU"/>
        </w:rPr>
        <w:instrText>1</w:instrText>
      </w:r>
      <w:r w:rsidR="00244FBD">
        <w:instrText>BdEEEP</w:instrText>
      </w:r>
      <w:r w:rsidR="00244FBD" w:rsidRPr="00B05816">
        <w:rPr>
          <w:lang w:val="ru-RU"/>
        </w:rPr>
        <w:instrText>"</w:instrText>
      </w:r>
      <w:r w:rsidR="00244FBD">
        <w:fldChar w:fldCharType="separate"/>
      </w:r>
      <w:r>
        <w:rPr>
          <w:rStyle w:val="a3"/>
          <w:color w:val="auto"/>
          <w:sz w:val="24"/>
          <w:szCs w:val="24"/>
          <w:u w:val="none"/>
          <w:lang w:val="ru-RU"/>
        </w:rPr>
        <w:t>Закон</w:t>
      </w:r>
      <w:r w:rsidR="00244FBD">
        <w:fldChar w:fldCharType="end"/>
      </w:r>
      <w:r>
        <w:rPr>
          <w:sz w:val="24"/>
          <w:szCs w:val="24"/>
          <w:lang w:val="ru-RU"/>
        </w:rPr>
        <w:t xml:space="preserve"> Иркутской области от 15.10.2007 N 88-оз "Об отдельных вопросах муниципальной службы в Иркутской области";</w:t>
      </w:r>
    </w:p>
    <w:p w:rsidR="00985385" w:rsidRDefault="00985385" w:rsidP="00985385">
      <w:pPr>
        <w:ind w:firstLine="426"/>
        <w:jc w:val="both"/>
        <w:rPr>
          <w:sz w:val="24"/>
          <w:szCs w:val="24"/>
          <w:lang w:val="ru-RU"/>
        </w:rPr>
      </w:pPr>
      <w:r>
        <w:rPr>
          <w:sz w:val="24"/>
          <w:szCs w:val="24"/>
          <w:lang w:val="ru-RU"/>
        </w:rPr>
        <w:t>- Устав муниципального образования «Тургеневка»;</w:t>
      </w:r>
    </w:p>
    <w:p w:rsidR="00985385" w:rsidRDefault="00985385" w:rsidP="00985385">
      <w:pPr>
        <w:ind w:firstLine="426"/>
        <w:jc w:val="both"/>
        <w:rPr>
          <w:sz w:val="24"/>
          <w:szCs w:val="24"/>
          <w:lang w:val="ru-RU"/>
        </w:rPr>
      </w:pPr>
      <w:r>
        <w:rPr>
          <w:sz w:val="24"/>
          <w:szCs w:val="24"/>
          <w:lang w:val="ru-RU"/>
        </w:rPr>
        <w:t>- Решение Думы МО «Тургеневка» от 12.03.2013г_ № 86  «Об утверждении Положения  о порядке назначения, перерасчета, индексации пенсии и выплаты пенсии за выслугу лет лицам, замещающим должности муниципальной службы в МО «Тургеневка»;</w:t>
      </w:r>
    </w:p>
    <w:p w:rsidR="00985385" w:rsidRDefault="00985385" w:rsidP="00985385">
      <w:pPr>
        <w:ind w:firstLine="426"/>
        <w:jc w:val="both"/>
        <w:rPr>
          <w:sz w:val="24"/>
          <w:szCs w:val="24"/>
          <w:lang w:val="ru-RU"/>
        </w:rPr>
      </w:pPr>
      <w:r>
        <w:rPr>
          <w:sz w:val="24"/>
          <w:szCs w:val="24"/>
          <w:lang w:val="ru-RU"/>
        </w:rPr>
        <w:t>- Настоящий административный регламент;</w:t>
      </w:r>
    </w:p>
    <w:p w:rsidR="00985385" w:rsidRDefault="00985385" w:rsidP="00985385">
      <w:pPr>
        <w:ind w:firstLine="426"/>
        <w:jc w:val="both"/>
        <w:rPr>
          <w:sz w:val="24"/>
          <w:szCs w:val="24"/>
          <w:lang w:val="ru-RU"/>
        </w:rPr>
      </w:pPr>
      <w:r>
        <w:rPr>
          <w:sz w:val="24"/>
          <w:szCs w:val="24"/>
          <w:lang w:val="ru-RU"/>
        </w:rPr>
        <w:t>2.6. Перечень документов, необходимых для предоставления муниципальной услуги.</w:t>
      </w:r>
    </w:p>
    <w:p w:rsidR="00985385" w:rsidRDefault="00985385" w:rsidP="00985385">
      <w:pPr>
        <w:autoSpaceDE w:val="0"/>
        <w:autoSpaceDN w:val="0"/>
        <w:adjustRightInd w:val="0"/>
        <w:ind w:firstLine="426"/>
        <w:jc w:val="both"/>
        <w:rPr>
          <w:sz w:val="24"/>
          <w:szCs w:val="24"/>
          <w:lang w:val="ru-RU"/>
        </w:rPr>
      </w:pPr>
      <w:r>
        <w:rPr>
          <w:sz w:val="24"/>
          <w:szCs w:val="24"/>
          <w:lang w:val="ru-RU"/>
        </w:rPr>
        <w:t xml:space="preserve">2.6.1. Муниципальная услуга предоставляется заявителю на основании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=8</w:instrText>
      </w:r>
      <w:r w:rsidR="00244FBD">
        <w:instrText>A</w:instrText>
      </w:r>
      <w:r w:rsidR="00244FBD" w:rsidRPr="00B05816">
        <w:rPr>
          <w:lang w:val="ru-RU"/>
        </w:rPr>
        <w:instrText>7</w:instrText>
      </w:r>
      <w:r w:rsidR="00244FBD">
        <w:instrText>E</w:instrText>
      </w:r>
      <w:r w:rsidR="00244FBD" w:rsidRPr="00B05816">
        <w:rPr>
          <w:lang w:val="ru-RU"/>
        </w:rPr>
        <w:instrText>4</w:instrText>
      </w:r>
      <w:r w:rsidR="00244FBD">
        <w:instrText>B</w:instrText>
      </w:r>
      <w:r w:rsidR="00244FBD" w:rsidRPr="00B05816">
        <w:rPr>
          <w:lang w:val="ru-RU"/>
        </w:rPr>
        <w:instrText>817565</w:instrText>
      </w:r>
      <w:r w:rsidR="00244FBD">
        <w:instrText>CA</w:instrText>
      </w:r>
      <w:r w:rsidR="00244FBD" w:rsidRPr="00B05816">
        <w:rPr>
          <w:lang w:val="ru-RU"/>
        </w:rPr>
        <w:instrText>7273</w:instrText>
      </w:r>
      <w:r w:rsidR="00244FBD">
        <w:instrText>EE</w:instrText>
      </w:r>
      <w:r w:rsidR="00244FBD" w:rsidRPr="00B05816">
        <w:rPr>
          <w:lang w:val="ru-RU"/>
        </w:rPr>
        <w:instrText>846274461251080</w:instrText>
      </w:r>
      <w:r w:rsidR="00244FBD">
        <w:instrText>C</w:instrText>
      </w:r>
      <w:r w:rsidR="00244FBD" w:rsidRPr="00B05816">
        <w:rPr>
          <w:lang w:val="ru-RU"/>
        </w:rPr>
        <w:instrText>3</w:instrText>
      </w:r>
      <w:r w:rsidR="00244FBD">
        <w:instrText>C</w:instrText>
      </w:r>
      <w:r w:rsidR="00244FBD" w:rsidRPr="00B05816">
        <w:rPr>
          <w:lang w:val="ru-RU"/>
        </w:rPr>
        <w:instrText>7379</w:instrText>
      </w:r>
      <w:r w:rsidR="00244FBD">
        <w:instrText>B</w:instrText>
      </w:r>
      <w:r w:rsidR="00244FBD" w:rsidRPr="00B05816">
        <w:rPr>
          <w:lang w:val="ru-RU"/>
        </w:rPr>
        <w:instrText>46675352012</w:instrText>
      </w:r>
      <w:r w:rsidR="00244FBD">
        <w:instrText>BA</w:instrText>
      </w:r>
      <w:r w:rsidR="00244FBD" w:rsidRPr="00B05816">
        <w:rPr>
          <w:lang w:val="ru-RU"/>
        </w:rPr>
        <w:instrText>857</w:instrText>
      </w:r>
      <w:r w:rsidR="00244FBD">
        <w:instrText>CBBF</w:instrText>
      </w:r>
      <w:r w:rsidR="00244FBD" w:rsidRPr="00B05816">
        <w:rPr>
          <w:lang w:val="ru-RU"/>
        </w:rPr>
        <w:instrText>19679654826267</w:instrText>
      </w:r>
      <w:r w:rsidR="00244FBD">
        <w:instrText>D</w:instrText>
      </w:r>
      <w:r w:rsidR="00244FBD" w:rsidRPr="00B05816">
        <w:rPr>
          <w:lang w:val="ru-RU"/>
        </w:rPr>
        <w:instrText>63</w:instrText>
      </w:r>
      <w:r w:rsidR="00244FBD">
        <w:instrText>CC</w:instrText>
      </w:r>
      <w:r w:rsidR="00244FBD" w:rsidRPr="00B05816">
        <w:rPr>
          <w:lang w:val="ru-RU"/>
        </w:rPr>
        <w:instrText>0</w:instrText>
      </w:r>
      <w:r w:rsidR="00244FBD">
        <w:instrText>DD</w:instrText>
      </w:r>
      <w:r w:rsidR="00244FBD" w:rsidRPr="00B05816">
        <w:rPr>
          <w:lang w:val="ru-RU"/>
        </w:rPr>
        <w:instrText>3</w:instrText>
      </w:r>
      <w:r w:rsidR="00244FBD">
        <w:instrText>REIAP</w:instrText>
      </w:r>
      <w:r w:rsidR="00244FBD" w:rsidRPr="00B05816">
        <w:rPr>
          <w:lang w:val="ru-RU"/>
        </w:rPr>
        <w:instrText>"</w:instrText>
      </w:r>
      <w:r w:rsidR="00244FBD">
        <w:fldChar w:fldCharType="separate"/>
      </w:r>
      <w:r>
        <w:rPr>
          <w:rStyle w:val="a3"/>
          <w:color w:val="auto"/>
          <w:sz w:val="24"/>
          <w:szCs w:val="24"/>
          <w:u w:val="none"/>
          <w:lang w:val="ru-RU"/>
        </w:rPr>
        <w:t>заявления</w:t>
      </w:r>
      <w:r w:rsidR="00244FBD">
        <w:fldChar w:fldCharType="end"/>
      </w:r>
      <w:r>
        <w:rPr>
          <w:sz w:val="24"/>
          <w:szCs w:val="24"/>
          <w:lang w:val="ru-RU"/>
        </w:rPr>
        <w:t>, составленного по форме согласно Приложению N 1 к настоящему административному регламенту в одном экземпляре-подлиннике. Заявление о предоставлении муниципальной услуги должно быть составлено разборчиво, в машинописном виде или от руки, на русском языке. При заполнении не допускается использование сокращений слов и аббревиатур. На заявлении о предоставлении муниципальной услуги ставится личная подпись заявителя и дата обращения.</w:t>
      </w:r>
    </w:p>
    <w:p w:rsidR="00985385" w:rsidRDefault="00985385" w:rsidP="00985385">
      <w:pPr>
        <w:autoSpaceDE w:val="0"/>
        <w:autoSpaceDN w:val="0"/>
        <w:adjustRightInd w:val="0"/>
        <w:ind w:firstLine="426"/>
        <w:jc w:val="both"/>
        <w:rPr>
          <w:sz w:val="24"/>
          <w:szCs w:val="24"/>
          <w:lang w:val="ru-RU"/>
        </w:rPr>
      </w:pPr>
      <w:r>
        <w:rPr>
          <w:sz w:val="24"/>
          <w:szCs w:val="24"/>
          <w:lang w:val="ru-RU"/>
        </w:rPr>
        <w:t>2.6.2. Для предоставления муниципальной услуги заявителем одновременно с заявлением о предоставлении муниципальной услуги предъявляются следующие документы:</w:t>
      </w:r>
    </w:p>
    <w:p w:rsidR="00985385" w:rsidRDefault="00985385" w:rsidP="00985385">
      <w:pPr>
        <w:autoSpaceDE w:val="0"/>
        <w:autoSpaceDN w:val="0"/>
        <w:adjustRightInd w:val="0"/>
        <w:ind w:firstLine="540"/>
        <w:jc w:val="both"/>
        <w:rPr>
          <w:sz w:val="24"/>
          <w:szCs w:val="24"/>
          <w:lang w:val="ru-RU"/>
        </w:rPr>
      </w:pPr>
      <w:r>
        <w:rPr>
          <w:sz w:val="24"/>
          <w:szCs w:val="24"/>
          <w:lang w:val="ru-RU"/>
        </w:rPr>
        <w:t>а) копия документа, удостоверяющего личность лица, замещавшего должность муниципальной службы;</w:t>
      </w:r>
    </w:p>
    <w:p w:rsidR="00985385" w:rsidRDefault="00985385" w:rsidP="00985385">
      <w:pPr>
        <w:autoSpaceDE w:val="0"/>
        <w:autoSpaceDN w:val="0"/>
        <w:adjustRightInd w:val="0"/>
        <w:ind w:firstLine="540"/>
        <w:jc w:val="both"/>
        <w:rPr>
          <w:sz w:val="24"/>
          <w:szCs w:val="24"/>
          <w:lang w:val="ru-RU"/>
        </w:rPr>
      </w:pPr>
      <w:r>
        <w:rPr>
          <w:sz w:val="24"/>
          <w:szCs w:val="24"/>
          <w:lang w:val="ru-RU"/>
        </w:rPr>
        <w:lastRenderedPageBreak/>
        <w:t>б) копия трудовой книжки, заверенная в установленном законодательством порядке;</w:t>
      </w:r>
    </w:p>
    <w:p w:rsidR="00985385" w:rsidRDefault="00985385" w:rsidP="00985385">
      <w:pPr>
        <w:autoSpaceDE w:val="0"/>
        <w:autoSpaceDN w:val="0"/>
        <w:adjustRightInd w:val="0"/>
        <w:ind w:firstLine="540"/>
        <w:jc w:val="both"/>
        <w:rPr>
          <w:sz w:val="24"/>
          <w:szCs w:val="24"/>
          <w:lang w:val="ru-RU"/>
        </w:rPr>
      </w:pPr>
      <w:r>
        <w:rPr>
          <w:sz w:val="24"/>
          <w:szCs w:val="24"/>
          <w:lang w:val="ru-RU"/>
        </w:rPr>
        <w:t xml:space="preserve">в) справка территориального органа Пенсионного фонда Российской Федерации по месту жительства лица, замещавшего должность муниципальной службы, о назначении трудовой пенсии по старости (инвалидности), о размере ее страховой части и суммы валоризации. Размер страховой части трудовой пенсии по старости (инвалидности) указывается на дату возникновения </w:t>
      </w:r>
      <w:proofErr w:type="gramStart"/>
      <w:r>
        <w:rPr>
          <w:sz w:val="24"/>
          <w:szCs w:val="24"/>
          <w:lang w:val="ru-RU"/>
        </w:rPr>
        <w:t>права</w:t>
      </w:r>
      <w:proofErr w:type="gramEnd"/>
      <w:r>
        <w:rPr>
          <w:sz w:val="24"/>
          <w:szCs w:val="24"/>
          <w:lang w:val="ru-RU"/>
        </w:rPr>
        <w:t xml:space="preserve"> на пенсию за выслугу лет (предоставляется по желанию заявителя);</w:t>
      </w:r>
    </w:p>
    <w:p w:rsidR="00985385" w:rsidRDefault="00985385" w:rsidP="00985385">
      <w:pPr>
        <w:autoSpaceDE w:val="0"/>
        <w:autoSpaceDN w:val="0"/>
        <w:adjustRightInd w:val="0"/>
        <w:ind w:firstLine="540"/>
        <w:jc w:val="both"/>
        <w:rPr>
          <w:sz w:val="24"/>
          <w:szCs w:val="24"/>
          <w:lang w:val="ru-RU"/>
        </w:rPr>
      </w:pPr>
      <w:r>
        <w:rPr>
          <w:sz w:val="24"/>
          <w:szCs w:val="24"/>
          <w:lang w:val="ru-RU"/>
        </w:rPr>
        <w:t>г) справка о размере должностного оклада и надбавки за классный чин лица, замещавшего должность муниципальной службы на дату увольнения с муниципальной службы;</w:t>
      </w:r>
    </w:p>
    <w:p w:rsidR="00985385" w:rsidRDefault="00985385" w:rsidP="00985385">
      <w:pPr>
        <w:autoSpaceDE w:val="0"/>
        <w:autoSpaceDN w:val="0"/>
        <w:adjustRightInd w:val="0"/>
        <w:ind w:firstLine="540"/>
        <w:jc w:val="both"/>
        <w:rPr>
          <w:sz w:val="24"/>
          <w:szCs w:val="24"/>
          <w:lang w:val="ru-RU"/>
        </w:rPr>
      </w:pPr>
      <w:proofErr w:type="spellStart"/>
      <w:r>
        <w:rPr>
          <w:sz w:val="24"/>
          <w:szCs w:val="24"/>
          <w:lang w:val="ru-RU"/>
        </w:rPr>
        <w:t>д</w:t>
      </w:r>
      <w:proofErr w:type="spellEnd"/>
      <w:r>
        <w:rPr>
          <w:sz w:val="24"/>
          <w:szCs w:val="24"/>
          <w:lang w:val="ru-RU"/>
        </w:rPr>
        <w:t>) справка 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rsidR="00985385" w:rsidRDefault="00985385" w:rsidP="00985385">
      <w:pPr>
        <w:jc w:val="both"/>
        <w:rPr>
          <w:sz w:val="24"/>
          <w:szCs w:val="24"/>
          <w:lang w:val="ru-RU"/>
        </w:rPr>
      </w:pPr>
      <w:r>
        <w:rPr>
          <w:sz w:val="24"/>
          <w:szCs w:val="24"/>
          <w:lang w:val="ru-RU"/>
        </w:rPr>
        <w:t xml:space="preserve">         е) номер личного лицевого счета и реквизиты кредитного учреждения по месту жительства (копию сберкнижки).</w:t>
      </w:r>
    </w:p>
    <w:p w:rsidR="00985385" w:rsidRDefault="00985385" w:rsidP="00985385">
      <w:pPr>
        <w:autoSpaceDE w:val="0"/>
        <w:autoSpaceDN w:val="0"/>
        <w:adjustRightInd w:val="0"/>
        <w:ind w:firstLine="567"/>
        <w:jc w:val="both"/>
        <w:rPr>
          <w:sz w:val="24"/>
          <w:szCs w:val="24"/>
          <w:lang w:val="ru-RU"/>
        </w:rPr>
      </w:pPr>
      <w:r>
        <w:rPr>
          <w:sz w:val="24"/>
          <w:szCs w:val="24"/>
          <w:lang w:val="ru-RU"/>
        </w:rPr>
        <w:t>2.6.3. Документы, представленные заявителем, должны быть в подлиннике, а также.</w:t>
      </w:r>
    </w:p>
    <w:p w:rsidR="00985385" w:rsidRDefault="00985385" w:rsidP="00985385">
      <w:pPr>
        <w:autoSpaceDE w:val="0"/>
        <w:autoSpaceDN w:val="0"/>
        <w:adjustRightInd w:val="0"/>
        <w:ind w:firstLine="567"/>
        <w:jc w:val="both"/>
        <w:rPr>
          <w:sz w:val="24"/>
          <w:szCs w:val="24"/>
          <w:lang w:val="ru-RU"/>
        </w:rPr>
      </w:pPr>
      <w:r>
        <w:rPr>
          <w:sz w:val="24"/>
          <w:szCs w:val="24"/>
          <w:lang w:val="ru-RU"/>
        </w:rPr>
        <w:t>а) текст заявления о предоставлении муниципальной услуги должен быть написан разборчиво;</w:t>
      </w:r>
    </w:p>
    <w:p w:rsidR="00985385" w:rsidRDefault="00985385" w:rsidP="00985385">
      <w:pPr>
        <w:autoSpaceDE w:val="0"/>
        <w:autoSpaceDN w:val="0"/>
        <w:adjustRightInd w:val="0"/>
        <w:ind w:firstLine="567"/>
        <w:jc w:val="both"/>
        <w:rPr>
          <w:sz w:val="24"/>
          <w:szCs w:val="24"/>
          <w:lang w:val="ru-RU"/>
        </w:rPr>
      </w:pPr>
      <w:r>
        <w:rPr>
          <w:sz w:val="24"/>
          <w:szCs w:val="24"/>
          <w:lang w:val="ru-RU"/>
        </w:rPr>
        <w:t>б) фамилия, имя, отчество заявителя, его место жительства, телефон (если имеется) написаны полностью;</w:t>
      </w:r>
    </w:p>
    <w:p w:rsidR="00985385" w:rsidRDefault="00985385" w:rsidP="00985385">
      <w:pPr>
        <w:autoSpaceDE w:val="0"/>
        <w:autoSpaceDN w:val="0"/>
        <w:adjustRightInd w:val="0"/>
        <w:ind w:firstLine="567"/>
        <w:jc w:val="both"/>
        <w:rPr>
          <w:sz w:val="24"/>
          <w:szCs w:val="24"/>
          <w:lang w:val="ru-RU"/>
        </w:rPr>
      </w:pPr>
      <w:r>
        <w:rPr>
          <w:sz w:val="24"/>
          <w:szCs w:val="24"/>
          <w:lang w:val="ru-RU"/>
        </w:rPr>
        <w:t>в) в заявлении отсутствуют неоговоренные исправления;</w:t>
      </w:r>
    </w:p>
    <w:p w:rsidR="00985385" w:rsidRDefault="00985385" w:rsidP="00985385">
      <w:pPr>
        <w:autoSpaceDE w:val="0"/>
        <w:autoSpaceDN w:val="0"/>
        <w:adjustRightInd w:val="0"/>
        <w:ind w:firstLine="567"/>
        <w:jc w:val="both"/>
        <w:rPr>
          <w:sz w:val="24"/>
          <w:szCs w:val="24"/>
          <w:lang w:val="ru-RU"/>
        </w:rPr>
      </w:pPr>
      <w:r>
        <w:rPr>
          <w:sz w:val="24"/>
          <w:szCs w:val="24"/>
          <w:lang w:val="ru-RU"/>
        </w:rPr>
        <w:t>г) заявление не исполнено карандашом.</w:t>
      </w:r>
    </w:p>
    <w:p w:rsidR="00985385" w:rsidRDefault="00985385" w:rsidP="00985385">
      <w:pPr>
        <w:ind w:firstLine="567"/>
        <w:jc w:val="both"/>
        <w:rPr>
          <w:sz w:val="24"/>
          <w:szCs w:val="24"/>
          <w:lang w:val="ru-RU"/>
        </w:rPr>
      </w:pPr>
      <w:r>
        <w:rPr>
          <w:sz w:val="24"/>
          <w:szCs w:val="24"/>
          <w:lang w:val="ru-RU"/>
        </w:rPr>
        <w:t xml:space="preserve">2.7. Исчерпывающий перечень оснований для отказа в приеме документов, необходимых для предоставления муниципальной услуги: </w:t>
      </w:r>
    </w:p>
    <w:p w:rsidR="00985385" w:rsidRDefault="00985385" w:rsidP="00985385">
      <w:pPr>
        <w:autoSpaceDE w:val="0"/>
        <w:autoSpaceDN w:val="0"/>
        <w:adjustRightInd w:val="0"/>
        <w:ind w:firstLine="540"/>
        <w:jc w:val="both"/>
        <w:rPr>
          <w:sz w:val="24"/>
          <w:szCs w:val="24"/>
          <w:lang w:val="ru-RU"/>
        </w:rPr>
      </w:pPr>
      <w:r>
        <w:rPr>
          <w:sz w:val="24"/>
          <w:szCs w:val="24"/>
          <w:lang w:val="ru-RU"/>
        </w:rPr>
        <w:t xml:space="preserve">- заявление не соответствует форме, предусмотренной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=72</w:instrText>
      </w:r>
      <w:r w:rsidR="00244FBD">
        <w:instrText>B</w:instrText>
      </w:r>
      <w:r w:rsidR="00244FBD" w:rsidRPr="00B05816">
        <w:rPr>
          <w:lang w:val="ru-RU"/>
        </w:rPr>
        <w:instrText>2</w:instrText>
      </w:r>
      <w:r w:rsidR="00244FBD">
        <w:instrText>F</w:instrText>
      </w:r>
      <w:r w:rsidR="00244FBD" w:rsidRPr="00B05816">
        <w:rPr>
          <w:lang w:val="ru-RU"/>
        </w:rPr>
        <w:instrText>9</w:instrText>
      </w:r>
      <w:r w:rsidR="00244FBD">
        <w:instrText>CDB</w:instrText>
      </w:r>
      <w:r w:rsidR="00244FBD" w:rsidRPr="00B05816">
        <w:rPr>
          <w:lang w:val="ru-RU"/>
        </w:rPr>
        <w:instrText>553372</w:instrText>
      </w:r>
      <w:r w:rsidR="00244FBD">
        <w:instrText>EFE</w:instrText>
      </w:r>
      <w:r w:rsidR="00244FBD" w:rsidRPr="00B05816">
        <w:rPr>
          <w:lang w:val="ru-RU"/>
        </w:rPr>
        <w:instrText>1</w:instrText>
      </w:r>
      <w:r w:rsidR="00244FBD">
        <w:instrText>BBD</w:instrText>
      </w:r>
      <w:r w:rsidR="00244FBD" w:rsidRPr="00B05816">
        <w:rPr>
          <w:lang w:val="ru-RU"/>
        </w:rPr>
        <w:instrText>4</w:instrText>
      </w:r>
      <w:r w:rsidR="00244FBD">
        <w:instrText>BE</w:instrText>
      </w:r>
      <w:r w:rsidR="00244FBD" w:rsidRPr="00B05816">
        <w:rPr>
          <w:lang w:val="ru-RU"/>
        </w:rPr>
        <w:instrText>1569</w:instrText>
      </w:r>
      <w:r w:rsidR="00244FBD">
        <w:instrText>EB</w:instrText>
      </w:r>
      <w:r w:rsidR="00244FBD" w:rsidRPr="00B05816">
        <w:rPr>
          <w:lang w:val="ru-RU"/>
        </w:rPr>
        <w:instrText>2223</w:instrText>
      </w:r>
      <w:r w:rsidR="00244FBD">
        <w:instrText>C</w:instrText>
      </w:r>
      <w:r w:rsidR="00244FBD" w:rsidRPr="00B05816">
        <w:rPr>
          <w:lang w:val="ru-RU"/>
        </w:rPr>
        <w:instrText>43</w:instrText>
      </w:r>
      <w:r w:rsidR="00244FBD">
        <w:instrText>D</w:instrText>
      </w:r>
      <w:r w:rsidR="00244FBD" w:rsidRPr="00B05816">
        <w:rPr>
          <w:lang w:val="ru-RU"/>
        </w:rPr>
        <w:instrText>4972257</w:instrText>
      </w:r>
      <w:r w:rsidR="00244FBD">
        <w:instrText>B</w:instrText>
      </w:r>
      <w:r w:rsidR="00244FBD" w:rsidRPr="00B05816">
        <w:rPr>
          <w:lang w:val="ru-RU"/>
        </w:rPr>
        <w:instrText>142</w:instrText>
      </w:r>
      <w:r w:rsidR="00244FBD">
        <w:instrText>F</w:instrText>
      </w:r>
      <w:r w:rsidR="00244FBD" w:rsidRPr="00B05816">
        <w:rPr>
          <w:lang w:val="ru-RU"/>
        </w:rPr>
        <w:instrText>7693776</w:instrText>
      </w:r>
      <w:r w:rsidR="00244FBD">
        <w:instrText>DD</w:instrText>
      </w:r>
      <w:r w:rsidR="00244FBD" w:rsidRPr="00B05816">
        <w:rPr>
          <w:lang w:val="ru-RU"/>
        </w:rPr>
        <w:instrText>0446</w:instrText>
      </w:r>
      <w:r w:rsidR="00244FBD">
        <w:instrText>D</w:instrText>
      </w:r>
      <w:r w:rsidR="00244FBD" w:rsidRPr="00B05816">
        <w:rPr>
          <w:lang w:val="ru-RU"/>
        </w:rPr>
        <w:instrText>9588</w:instrText>
      </w:r>
      <w:r w:rsidR="00244FBD">
        <w:instrText>FAE</w:instrText>
      </w:r>
      <w:r w:rsidR="00244FBD" w:rsidRPr="00B05816">
        <w:rPr>
          <w:lang w:val="ru-RU"/>
        </w:rPr>
        <w:instrText>4</w:instrText>
      </w:r>
      <w:r w:rsidR="00244FBD">
        <w:instrText>ECAC</w:instrText>
      </w:r>
      <w:r w:rsidR="00244FBD" w:rsidRPr="00B05816">
        <w:rPr>
          <w:lang w:val="ru-RU"/>
        </w:rPr>
        <w:instrText>6</w:instrText>
      </w:r>
      <w:r w:rsidR="00244FBD">
        <w:instrText>DE</w:instrText>
      </w:r>
      <w:r w:rsidR="00244FBD" w:rsidRPr="00B05816">
        <w:rPr>
          <w:lang w:val="ru-RU"/>
        </w:rPr>
        <w:instrText>000</w:instrText>
      </w:r>
      <w:r w:rsidR="00244FBD">
        <w:instrText>CC</w:instrText>
      </w:r>
      <w:r w:rsidR="00244FBD" w:rsidRPr="00B05816">
        <w:rPr>
          <w:lang w:val="ru-RU"/>
        </w:rPr>
        <w:instrText>4</w:instrText>
      </w:r>
      <w:r w:rsidR="00244FBD">
        <w:instrText>h</w:instrText>
      </w:r>
      <w:r w:rsidR="00244FBD" w:rsidRPr="00B05816">
        <w:rPr>
          <w:lang w:val="ru-RU"/>
        </w:rPr>
        <w:instrText>0</w:instrText>
      </w:r>
      <w:r w:rsidR="00244FBD">
        <w:instrText>X</w:instrText>
      </w:r>
      <w:r w:rsidR="00244FBD" w:rsidRPr="00B05816">
        <w:rPr>
          <w:lang w:val="ru-RU"/>
        </w:rPr>
        <w:instrText>5</w:instrText>
      </w:r>
      <w:r w:rsidR="00244FBD">
        <w:instrText>M</w:instrText>
      </w:r>
      <w:r w:rsidR="00244FBD" w:rsidRPr="00B05816">
        <w:rPr>
          <w:lang w:val="ru-RU"/>
        </w:rPr>
        <w:instrText>"</w:instrText>
      </w:r>
      <w:r w:rsidR="00244FBD">
        <w:fldChar w:fldCharType="separate"/>
      </w:r>
      <w:r>
        <w:rPr>
          <w:rStyle w:val="a3"/>
          <w:color w:val="auto"/>
          <w:sz w:val="24"/>
          <w:szCs w:val="24"/>
          <w:u w:val="none"/>
          <w:lang w:val="ru-RU"/>
        </w:rPr>
        <w:t xml:space="preserve">Приложением </w:t>
      </w:r>
      <w:r>
        <w:rPr>
          <w:rStyle w:val="a3"/>
          <w:color w:val="auto"/>
          <w:sz w:val="24"/>
          <w:szCs w:val="24"/>
          <w:u w:val="none"/>
        </w:rPr>
        <w:t>N</w:t>
      </w:r>
      <w:r>
        <w:rPr>
          <w:rStyle w:val="a3"/>
          <w:color w:val="auto"/>
          <w:sz w:val="24"/>
          <w:szCs w:val="24"/>
          <w:u w:val="none"/>
          <w:lang w:val="ru-RU"/>
        </w:rPr>
        <w:t xml:space="preserve"> 1</w:t>
      </w:r>
      <w:r w:rsidR="00244FBD">
        <w:fldChar w:fldCharType="end"/>
      </w:r>
      <w:r>
        <w:rPr>
          <w:sz w:val="24"/>
          <w:szCs w:val="24"/>
          <w:lang w:val="ru-RU"/>
        </w:rPr>
        <w:t xml:space="preserve"> к настоящему административному регламенту;</w:t>
      </w:r>
    </w:p>
    <w:p w:rsidR="00985385" w:rsidRDefault="00985385" w:rsidP="00985385">
      <w:pPr>
        <w:autoSpaceDE w:val="0"/>
        <w:autoSpaceDN w:val="0"/>
        <w:adjustRightInd w:val="0"/>
        <w:ind w:firstLine="540"/>
        <w:jc w:val="both"/>
        <w:rPr>
          <w:sz w:val="24"/>
          <w:szCs w:val="24"/>
          <w:lang w:val="ru-RU"/>
        </w:rPr>
      </w:pPr>
      <w:r>
        <w:rPr>
          <w:sz w:val="24"/>
          <w:szCs w:val="24"/>
          <w:lang w:val="ru-RU"/>
        </w:rPr>
        <w:t xml:space="preserve">- непредставление либо предоставление не всех документов, предусмотренных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=72</w:instrText>
      </w:r>
      <w:r w:rsidR="00244FBD">
        <w:instrText>B</w:instrText>
      </w:r>
      <w:r w:rsidR="00244FBD" w:rsidRPr="00B05816">
        <w:rPr>
          <w:lang w:val="ru-RU"/>
        </w:rPr>
        <w:instrText>2</w:instrText>
      </w:r>
      <w:r w:rsidR="00244FBD">
        <w:instrText>F</w:instrText>
      </w:r>
      <w:r w:rsidR="00244FBD" w:rsidRPr="00B05816">
        <w:rPr>
          <w:lang w:val="ru-RU"/>
        </w:rPr>
        <w:instrText>9</w:instrText>
      </w:r>
      <w:r w:rsidR="00244FBD">
        <w:instrText>CDB</w:instrText>
      </w:r>
      <w:r w:rsidR="00244FBD" w:rsidRPr="00B05816">
        <w:rPr>
          <w:lang w:val="ru-RU"/>
        </w:rPr>
        <w:instrText>553372</w:instrText>
      </w:r>
      <w:r w:rsidR="00244FBD">
        <w:instrText>EFE</w:instrText>
      </w:r>
      <w:r w:rsidR="00244FBD" w:rsidRPr="00B05816">
        <w:rPr>
          <w:lang w:val="ru-RU"/>
        </w:rPr>
        <w:instrText>1</w:instrText>
      </w:r>
      <w:r w:rsidR="00244FBD">
        <w:instrText>BBD</w:instrText>
      </w:r>
      <w:r w:rsidR="00244FBD" w:rsidRPr="00B05816">
        <w:rPr>
          <w:lang w:val="ru-RU"/>
        </w:rPr>
        <w:instrText>4</w:instrText>
      </w:r>
      <w:r w:rsidR="00244FBD">
        <w:instrText>BE</w:instrText>
      </w:r>
      <w:r w:rsidR="00244FBD" w:rsidRPr="00B05816">
        <w:rPr>
          <w:lang w:val="ru-RU"/>
        </w:rPr>
        <w:instrText>1569</w:instrText>
      </w:r>
      <w:r w:rsidR="00244FBD">
        <w:instrText>EB</w:instrText>
      </w:r>
      <w:r w:rsidR="00244FBD" w:rsidRPr="00B05816">
        <w:rPr>
          <w:lang w:val="ru-RU"/>
        </w:rPr>
        <w:instrText>2223</w:instrText>
      </w:r>
      <w:r w:rsidR="00244FBD">
        <w:instrText>C</w:instrText>
      </w:r>
      <w:r w:rsidR="00244FBD" w:rsidRPr="00B05816">
        <w:rPr>
          <w:lang w:val="ru-RU"/>
        </w:rPr>
        <w:instrText>43</w:instrText>
      </w:r>
      <w:r w:rsidR="00244FBD">
        <w:instrText>D</w:instrText>
      </w:r>
      <w:r w:rsidR="00244FBD" w:rsidRPr="00B05816">
        <w:rPr>
          <w:lang w:val="ru-RU"/>
        </w:rPr>
        <w:instrText>4972257</w:instrText>
      </w:r>
      <w:r w:rsidR="00244FBD">
        <w:instrText>B</w:instrText>
      </w:r>
      <w:r w:rsidR="00244FBD" w:rsidRPr="00B05816">
        <w:rPr>
          <w:lang w:val="ru-RU"/>
        </w:rPr>
        <w:instrText>142</w:instrText>
      </w:r>
      <w:r w:rsidR="00244FBD">
        <w:instrText>F</w:instrText>
      </w:r>
      <w:r w:rsidR="00244FBD" w:rsidRPr="00B05816">
        <w:rPr>
          <w:lang w:val="ru-RU"/>
        </w:rPr>
        <w:instrText>7693776</w:instrText>
      </w:r>
      <w:r w:rsidR="00244FBD">
        <w:instrText>DD</w:instrText>
      </w:r>
      <w:r w:rsidR="00244FBD" w:rsidRPr="00B05816">
        <w:rPr>
          <w:lang w:val="ru-RU"/>
        </w:rPr>
        <w:instrText>0446</w:instrText>
      </w:r>
      <w:r w:rsidR="00244FBD">
        <w:instrText>D</w:instrText>
      </w:r>
      <w:r w:rsidR="00244FBD" w:rsidRPr="00B05816">
        <w:rPr>
          <w:lang w:val="ru-RU"/>
        </w:rPr>
        <w:instrText>9588</w:instrText>
      </w:r>
      <w:r w:rsidR="00244FBD">
        <w:instrText>FAE</w:instrText>
      </w:r>
      <w:r w:rsidR="00244FBD" w:rsidRPr="00B05816">
        <w:rPr>
          <w:lang w:val="ru-RU"/>
        </w:rPr>
        <w:instrText>4</w:instrText>
      </w:r>
      <w:r w:rsidR="00244FBD">
        <w:instrText>ECAC</w:instrText>
      </w:r>
      <w:r w:rsidR="00244FBD" w:rsidRPr="00B05816">
        <w:rPr>
          <w:lang w:val="ru-RU"/>
        </w:rPr>
        <w:instrText>6</w:instrText>
      </w:r>
      <w:r w:rsidR="00244FBD">
        <w:instrText>DE</w:instrText>
      </w:r>
      <w:r w:rsidR="00244FBD" w:rsidRPr="00B05816">
        <w:rPr>
          <w:lang w:val="ru-RU"/>
        </w:rPr>
        <w:instrText>000</w:instrText>
      </w:r>
      <w:r w:rsidR="00244FBD">
        <w:instrText>FC</w:instrText>
      </w:r>
      <w:r w:rsidR="00244FBD" w:rsidRPr="00B05816">
        <w:rPr>
          <w:lang w:val="ru-RU"/>
        </w:rPr>
        <w:instrText>4</w:instrText>
      </w:r>
      <w:r w:rsidR="00244FBD">
        <w:instrText>h</w:instrText>
      </w:r>
      <w:r w:rsidR="00244FBD" w:rsidRPr="00B05816">
        <w:rPr>
          <w:lang w:val="ru-RU"/>
        </w:rPr>
        <w:instrText>0</w:instrText>
      </w:r>
      <w:r w:rsidR="00244FBD">
        <w:instrText>X</w:instrText>
      </w:r>
      <w:r w:rsidR="00244FBD" w:rsidRPr="00B05816">
        <w:rPr>
          <w:lang w:val="ru-RU"/>
        </w:rPr>
        <w:instrText>3</w:instrText>
      </w:r>
      <w:r w:rsidR="00244FBD">
        <w:instrText>M</w:instrText>
      </w:r>
      <w:r w:rsidR="00244FBD" w:rsidRPr="00B05816">
        <w:rPr>
          <w:lang w:val="ru-RU"/>
        </w:rPr>
        <w:instrText>"</w:instrText>
      </w:r>
      <w:r w:rsidR="00244FBD">
        <w:fldChar w:fldCharType="separate"/>
      </w:r>
      <w:r>
        <w:rPr>
          <w:rStyle w:val="a3"/>
          <w:color w:val="auto"/>
          <w:sz w:val="24"/>
          <w:szCs w:val="24"/>
          <w:u w:val="none"/>
          <w:lang w:val="ru-RU"/>
        </w:rPr>
        <w:t xml:space="preserve">п. 2.6. </w:t>
      </w:r>
      <w:r w:rsidR="00244FBD">
        <w:fldChar w:fldCharType="end"/>
      </w:r>
      <w:r>
        <w:rPr>
          <w:sz w:val="24"/>
          <w:szCs w:val="24"/>
          <w:lang w:val="ru-RU"/>
        </w:rPr>
        <w:t>настоящего административного регламента.</w:t>
      </w:r>
    </w:p>
    <w:p w:rsidR="00985385" w:rsidRDefault="00985385" w:rsidP="00985385">
      <w:pPr>
        <w:autoSpaceDE w:val="0"/>
        <w:autoSpaceDN w:val="0"/>
        <w:adjustRightInd w:val="0"/>
        <w:ind w:firstLine="540"/>
        <w:jc w:val="both"/>
        <w:rPr>
          <w:sz w:val="24"/>
          <w:szCs w:val="24"/>
          <w:lang w:val="ru-RU"/>
        </w:rPr>
      </w:pPr>
      <w:r>
        <w:rPr>
          <w:sz w:val="24"/>
          <w:szCs w:val="24"/>
          <w:lang w:val="ru-RU"/>
        </w:rPr>
        <w:t>- заявление подано через представителя, чьи полномочия не удостоверены в установленном законом порядке.</w:t>
      </w:r>
    </w:p>
    <w:p w:rsidR="00985385" w:rsidRDefault="00985385" w:rsidP="00985385">
      <w:pPr>
        <w:autoSpaceDE w:val="0"/>
        <w:autoSpaceDN w:val="0"/>
        <w:adjustRightInd w:val="0"/>
        <w:ind w:firstLine="540"/>
        <w:jc w:val="both"/>
        <w:rPr>
          <w:sz w:val="24"/>
          <w:szCs w:val="24"/>
          <w:lang w:val="ru-RU"/>
        </w:rPr>
      </w:pPr>
      <w:r>
        <w:rPr>
          <w:sz w:val="24"/>
          <w:szCs w:val="24"/>
          <w:lang w:val="ru-RU"/>
        </w:rPr>
        <w:t>- в случае</w:t>
      </w:r>
      <w:proofErr w:type="gramStart"/>
      <w:r>
        <w:rPr>
          <w:sz w:val="24"/>
          <w:szCs w:val="24"/>
          <w:lang w:val="ru-RU"/>
        </w:rPr>
        <w:t>,</w:t>
      </w:r>
      <w:proofErr w:type="gramEnd"/>
      <w:r>
        <w:rPr>
          <w:sz w:val="24"/>
          <w:szCs w:val="24"/>
          <w:lang w:val="ru-RU"/>
        </w:rPr>
        <w:t xml:space="preserve"> если обратившийся заявитель находится в состоянии алкогольного или наркотического опьянения.</w:t>
      </w:r>
    </w:p>
    <w:p w:rsidR="00985385" w:rsidRDefault="00985385" w:rsidP="00985385">
      <w:pPr>
        <w:autoSpaceDE w:val="0"/>
        <w:autoSpaceDN w:val="0"/>
        <w:adjustRightInd w:val="0"/>
        <w:ind w:firstLine="567"/>
        <w:jc w:val="both"/>
        <w:rPr>
          <w:sz w:val="24"/>
          <w:szCs w:val="24"/>
          <w:lang w:val="ru-RU"/>
        </w:rPr>
      </w:pPr>
      <w:r>
        <w:rPr>
          <w:sz w:val="24"/>
          <w:szCs w:val="24"/>
          <w:lang w:val="ru-RU"/>
        </w:rPr>
        <w:t>2.8. В предоставлении муниципальной услуги отказывается в случае:</w:t>
      </w:r>
    </w:p>
    <w:p w:rsidR="00985385" w:rsidRDefault="00985385" w:rsidP="00985385">
      <w:pPr>
        <w:autoSpaceDE w:val="0"/>
        <w:autoSpaceDN w:val="0"/>
        <w:adjustRightInd w:val="0"/>
        <w:ind w:firstLine="567"/>
        <w:jc w:val="both"/>
        <w:rPr>
          <w:sz w:val="24"/>
          <w:szCs w:val="24"/>
          <w:lang w:val="ru-RU"/>
        </w:rPr>
      </w:pPr>
      <w:r>
        <w:rPr>
          <w:sz w:val="24"/>
          <w:szCs w:val="24"/>
          <w:lang w:val="ru-RU"/>
        </w:rPr>
        <w:t>а) обращения с заявлением лица, не относящегося к категории заявителей в соответствии с п. 1.2. настоящего административного регламента;</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б) непредставления либо предоставление не всех документов, определенных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=999</w:instrText>
      </w:r>
      <w:r w:rsidR="00244FBD">
        <w:instrText>FE</w:instrText>
      </w:r>
      <w:r w:rsidR="00244FBD" w:rsidRPr="00B05816">
        <w:rPr>
          <w:lang w:val="ru-RU"/>
        </w:rPr>
        <w:instrText>26</w:instrText>
      </w:r>
      <w:r w:rsidR="00244FBD">
        <w:instrText>AD</w:instrText>
      </w:r>
      <w:r w:rsidR="00244FBD" w:rsidRPr="00B05816">
        <w:rPr>
          <w:lang w:val="ru-RU"/>
        </w:rPr>
        <w:instrText>1</w:instrText>
      </w:r>
      <w:r w:rsidR="00244FBD">
        <w:instrText>D</w:instrText>
      </w:r>
      <w:r w:rsidR="00244FBD" w:rsidRPr="00B05816">
        <w:rPr>
          <w:lang w:val="ru-RU"/>
        </w:rPr>
        <w:instrText>093</w:instrText>
      </w:r>
      <w:r w:rsidR="00244FBD">
        <w:instrText>D</w:instrText>
      </w:r>
      <w:r w:rsidR="00244FBD" w:rsidRPr="00B05816">
        <w:rPr>
          <w:lang w:val="ru-RU"/>
        </w:rPr>
        <w:instrText>76</w:instrText>
      </w:r>
      <w:r w:rsidR="00244FBD">
        <w:instrText>D</w:instrText>
      </w:r>
      <w:r w:rsidR="00244FBD" w:rsidRPr="00B05816">
        <w:rPr>
          <w:lang w:val="ru-RU"/>
        </w:rPr>
        <w:instrText>53196</w:instrText>
      </w:r>
      <w:r w:rsidR="00244FBD">
        <w:instrText>C</w:instrText>
      </w:r>
      <w:r w:rsidR="00244FBD" w:rsidRPr="00B05816">
        <w:rPr>
          <w:lang w:val="ru-RU"/>
        </w:rPr>
        <w:instrText>66</w:instrText>
      </w:r>
      <w:r w:rsidR="00244FBD">
        <w:instrText>D</w:instrText>
      </w:r>
      <w:r w:rsidR="00244FBD" w:rsidRPr="00B05816">
        <w:rPr>
          <w:lang w:val="ru-RU"/>
        </w:rPr>
        <w:instrText>883</w:instrText>
      </w:r>
      <w:r w:rsidR="00244FBD">
        <w:instrText>F</w:instrText>
      </w:r>
      <w:r w:rsidR="00244FBD" w:rsidRPr="00B05816">
        <w:rPr>
          <w:lang w:val="ru-RU"/>
        </w:rPr>
        <w:instrText>82</w:instrText>
      </w:r>
      <w:r w:rsidR="00244FBD">
        <w:instrText>BD</w:instrText>
      </w:r>
      <w:r w:rsidR="00244FBD" w:rsidRPr="00B05816">
        <w:rPr>
          <w:lang w:val="ru-RU"/>
        </w:rPr>
        <w:instrText>3</w:instrText>
      </w:r>
      <w:r w:rsidR="00244FBD">
        <w:instrText>B</w:instrText>
      </w:r>
      <w:r w:rsidR="00244FBD" w:rsidRPr="00B05816">
        <w:rPr>
          <w:lang w:val="ru-RU"/>
        </w:rPr>
        <w:instrText>58</w:instrText>
      </w:r>
      <w:r w:rsidR="00244FBD">
        <w:instrText>FD</w:instrText>
      </w:r>
      <w:r w:rsidR="00244FBD" w:rsidRPr="00B05816">
        <w:rPr>
          <w:lang w:val="ru-RU"/>
        </w:rPr>
        <w:instrText>163</w:instrText>
      </w:r>
      <w:r w:rsidR="00244FBD">
        <w:instrText>D</w:instrText>
      </w:r>
      <w:r w:rsidR="00244FBD" w:rsidRPr="00B05816">
        <w:rPr>
          <w:lang w:val="ru-RU"/>
        </w:rPr>
        <w:instrText>40</w:instrText>
      </w:r>
      <w:r w:rsidR="00244FBD">
        <w:instrText>FA</w:instrText>
      </w:r>
      <w:r w:rsidR="00244FBD" w:rsidRPr="00B05816">
        <w:rPr>
          <w:lang w:val="ru-RU"/>
        </w:rPr>
        <w:instrText>9</w:instrText>
      </w:r>
      <w:r w:rsidR="00244FBD">
        <w:instrText>F</w:instrText>
      </w:r>
      <w:r w:rsidR="00244FBD" w:rsidRPr="00B05816">
        <w:rPr>
          <w:lang w:val="ru-RU"/>
        </w:rPr>
        <w:instrText>5</w:instrText>
      </w:r>
      <w:r w:rsidR="00244FBD">
        <w:instrText>DE</w:instrText>
      </w:r>
      <w:r w:rsidR="00244FBD" w:rsidRPr="00B05816">
        <w:rPr>
          <w:lang w:val="ru-RU"/>
        </w:rPr>
        <w:instrText>4</w:instrText>
      </w:r>
      <w:r w:rsidR="00244FBD">
        <w:instrText>A</w:instrText>
      </w:r>
      <w:r w:rsidR="00244FBD" w:rsidRPr="00B05816">
        <w:rPr>
          <w:lang w:val="ru-RU"/>
        </w:rPr>
        <w:instrText>74216</w:instrText>
      </w:r>
      <w:r w:rsidR="00244FBD">
        <w:instrText>D</w:instrText>
      </w:r>
      <w:r w:rsidR="00244FBD" w:rsidRPr="00B05816">
        <w:rPr>
          <w:lang w:val="ru-RU"/>
        </w:rPr>
        <w:instrText>13</w:instrText>
      </w:r>
      <w:r w:rsidR="00244FBD">
        <w:instrText>F</w:instrText>
      </w:r>
      <w:r w:rsidR="00244FBD" w:rsidRPr="00B05816">
        <w:rPr>
          <w:lang w:val="ru-RU"/>
        </w:rPr>
        <w:instrText>6</w:instrText>
      </w:r>
      <w:r w:rsidR="00244FBD">
        <w:instrText>E</w:instrText>
      </w:r>
      <w:r w:rsidR="00244FBD" w:rsidRPr="00B05816">
        <w:rPr>
          <w:lang w:val="ru-RU"/>
        </w:rPr>
        <w:instrText>1</w:instrText>
      </w:r>
      <w:r w:rsidR="00244FBD">
        <w:instrText>CA</w:instrText>
      </w:r>
      <w:r w:rsidR="00244FBD" w:rsidRPr="00B05816">
        <w:rPr>
          <w:lang w:val="ru-RU"/>
        </w:rPr>
        <w:instrText>48811704</w:instrText>
      </w:r>
      <w:r w:rsidR="00244FBD">
        <w:instrText>DD</w:instrText>
      </w:r>
      <w:r w:rsidR="00244FBD" w:rsidRPr="00B05816">
        <w:rPr>
          <w:lang w:val="ru-RU"/>
        </w:rPr>
        <w:instrText>0</w:instrText>
      </w:r>
      <w:r w:rsidR="00244FBD">
        <w:instrText>F</w:instrText>
      </w:r>
      <w:r w:rsidR="00244FBD" w:rsidRPr="00B05816">
        <w:rPr>
          <w:lang w:val="ru-RU"/>
        </w:rPr>
        <w:instrText>8775</w:instrText>
      </w:r>
      <w:r w:rsidR="00244FBD">
        <w:instrText>VDU</w:instrText>
      </w:r>
      <w:r w:rsidR="00244FBD" w:rsidRPr="00B05816">
        <w:rPr>
          <w:lang w:val="ru-RU"/>
        </w:rPr>
        <w:instrText>3</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пунктом 2.6.</w:t>
      </w:r>
      <w:r w:rsidR="00244FBD">
        <w:fldChar w:fldCharType="end"/>
      </w:r>
      <w:r>
        <w:rPr>
          <w:sz w:val="24"/>
          <w:szCs w:val="24"/>
          <w:lang w:val="ru-RU"/>
        </w:rPr>
        <w:t xml:space="preserve"> настоящего административного регламента.</w:t>
      </w:r>
    </w:p>
    <w:p w:rsidR="00985385" w:rsidRDefault="00985385" w:rsidP="00985385">
      <w:pPr>
        <w:ind w:firstLine="567"/>
        <w:jc w:val="both"/>
        <w:rPr>
          <w:sz w:val="24"/>
          <w:szCs w:val="24"/>
          <w:lang w:val="ru-RU"/>
        </w:rPr>
      </w:pPr>
      <w:r>
        <w:rPr>
          <w:sz w:val="24"/>
          <w:szCs w:val="24"/>
          <w:lang w:val="ru-RU"/>
        </w:rPr>
        <w:t>2.9. Плата за предоставление муниципальной услуги не взимается.</w:t>
      </w:r>
    </w:p>
    <w:p w:rsidR="00985385" w:rsidRDefault="00985385" w:rsidP="00985385">
      <w:pPr>
        <w:ind w:firstLine="567"/>
        <w:jc w:val="both"/>
        <w:rPr>
          <w:sz w:val="24"/>
          <w:szCs w:val="24"/>
          <w:lang w:val="ru-RU"/>
        </w:rPr>
      </w:pPr>
      <w:r>
        <w:rPr>
          <w:sz w:val="24"/>
          <w:szCs w:val="24"/>
          <w:lang w:val="ru-RU"/>
        </w:rPr>
        <w:t xml:space="preserve">2.10. Максимальное время ожидания в очереди при подаче запроса о предоставлении муниципальной услуги, </w:t>
      </w:r>
      <w:proofErr w:type="gramStart"/>
      <w:r>
        <w:rPr>
          <w:sz w:val="24"/>
          <w:szCs w:val="24"/>
          <w:lang w:val="ru-RU"/>
        </w:rPr>
        <w:t>при</w:t>
      </w:r>
      <w:proofErr w:type="gramEnd"/>
      <w:r>
        <w:rPr>
          <w:sz w:val="24"/>
          <w:szCs w:val="24"/>
          <w:lang w:val="ru-RU"/>
        </w:rPr>
        <w:t xml:space="preserve"> получения результата муниципальной услуги.</w:t>
      </w:r>
    </w:p>
    <w:p w:rsidR="00985385" w:rsidRDefault="00985385" w:rsidP="00985385">
      <w:pPr>
        <w:ind w:firstLine="567"/>
        <w:jc w:val="both"/>
        <w:rPr>
          <w:sz w:val="24"/>
          <w:szCs w:val="24"/>
          <w:lang w:val="ru-RU"/>
        </w:rPr>
      </w:pPr>
      <w:r>
        <w:rPr>
          <w:sz w:val="24"/>
          <w:szCs w:val="24"/>
          <w:lang w:val="ru-RU"/>
        </w:rPr>
        <w:t>Продолжительность приема при получении результата муниципальной услуги не должно превышать 15 минут.</w:t>
      </w:r>
    </w:p>
    <w:p w:rsidR="00985385" w:rsidRDefault="00985385" w:rsidP="00985385">
      <w:pPr>
        <w:pStyle w:val="ConsPlusNormal0"/>
        <w:ind w:firstLine="567"/>
        <w:jc w:val="both"/>
        <w:rPr>
          <w:rFonts w:ascii="Times New Roman" w:hAnsi="Times New Roman" w:cs="Times New Roman"/>
          <w:szCs w:val="24"/>
          <w:lang w:eastAsia="ru-RU"/>
        </w:rPr>
      </w:pPr>
      <w:r>
        <w:rPr>
          <w:rFonts w:ascii="Times New Roman" w:hAnsi="Times New Roman" w:cs="Times New Roman"/>
          <w:szCs w:val="24"/>
        </w:rPr>
        <w:t xml:space="preserve">2.11. </w:t>
      </w:r>
      <w:r>
        <w:rPr>
          <w:rFonts w:ascii="Times New Roman" w:hAnsi="Times New Roman" w:cs="Times New Roman"/>
          <w:szCs w:val="24"/>
          <w:lang w:eastAsia="ru-RU"/>
        </w:rPr>
        <w:t>Срок регистрации запроса заявителя о предоставлении муниципальной услуги составляет не более 1 дня.</w:t>
      </w:r>
    </w:p>
    <w:p w:rsidR="00985385" w:rsidRDefault="00985385" w:rsidP="00985385">
      <w:pPr>
        <w:ind w:firstLine="567"/>
        <w:jc w:val="both"/>
        <w:rPr>
          <w:sz w:val="24"/>
          <w:szCs w:val="24"/>
          <w:lang w:val="ru-RU"/>
        </w:rPr>
      </w:pPr>
      <w:r>
        <w:rPr>
          <w:sz w:val="24"/>
          <w:szCs w:val="24"/>
          <w:lang w:val="ru-RU"/>
        </w:rPr>
        <w:t>2.12. Требования к местам предоставления муниципальной услуги:</w:t>
      </w:r>
    </w:p>
    <w:p w:rsidR="00985385" w:rsidRDefault="00985385" w:rsidP="00985385">
      <w:pPr>
        <w:ind w:firstLine="567"/>
        <w:jc w:val="both"/>
        <w:rPr>
          <w:sz w:val="24"/>
          <w:szCs w:val="24"/>
          <w:lang w:val="ru-RU"/>
        </w:rPr>
      </w:pPr>
      <w:r>
        <w:rPr>
          <w:sz w:val="24"/>
          <w:szCs w:val="24"/>
          <w:lang w:val="ru-RU"/>
        </w:rPr>
        <w:t xml:space="preserve">2.12.1. Требования к помещению должны соответствовать </w:t>
      </w:r>
      <w:proofErr w:type="spellStart"/>
      <w:r>
        <w:rPr>
          <w:sz w:val="24"/>
          <w:szCs w:val="24"/>
          <w:lang w:val="ru-RU"/>
        </w:rPr>
        <w:t>санитарно-эпидиологическим</w:t>
      </w:r>
      <w:proofErr w:type="spellEnd"/>
      <w:r>
        <w:rPr>
          <w:sz w:val="24"/>
          <w:szCs w:val="24"/>
          <w:lang w:val="ru-RU"/>
        </w:rPr>
        <w:t xml:space="preserve">  правилам и нормативом «Гигиенические требования к персональным электронно-вычислительным машинам и организации работы. </w:t>
      </w:r>
      <w:proofErr w:type="spellStart"/>
      <w:r>
        <w:rPr>
          <w:sz w:val="24"/>
          <w:szCs w:val="24"/>
          <w:lang w:val="ru-RU"/>
        </w:rPr>
        <w:t>СанПин</w:t>
      </w:r>
      <w:proofErr w:type="spellEnd"/>
      <w:r>
        <w:rPr>
          <w:sz w:val="24"/>
          <w:szCs w:val="24"/>
          <w:lang w:val="ru-RU"/>
        </w:rPr>
        <w:t xml:space="preserve"> 2.2.2/2.4.1340-03».</w:t>
      </w:r>
    </w:p>
    <w:p w:rsidR="00985385" w:rsidRDefault="00985385" w:rsidP="00985385">
      <w:pPr>
        <w:ind w:firstLine="567"/>
        <w:jc w:val="both"/>
        <w:rPr>
          <w:sz w:val="24"/>
          <w:szCs w:val="24"/>
          <w:lang w:val="ru-RU"/>
        </w:rPr>
      </w:pPr>
      <w:r>
        <w:rPr>
          <w:sz w:val="24"/>
          <w:szCs w:val="24"/>
          <w:lang w:val="ru-RU"/>
        </w:rPr>
        <w:t>Помещение должно оборудовано:</w:t>
      </w:r>
    </w:p>
    <w:p w:rsidR="00985385" w:rsidRDefault="00985385" w:rsidP="00985385">
      <w:pPr>
        <w:ind w:firstLine="567"/>
        <w:jc w:val="both"/>
        <w:rPr>
          <w:sz w:val="24"/>
          <w:szCs w:val="24"/>
          <w:lang w:val="ru-RU"/>
        </w:rPr>
      </w:pPr>
      <w:r>
        <w:rPr>
          <w:sz w:val="24"/>
          <w:szCs w:val="24"/>
          <w:lang w:val="ru-RU"/>
        </w:rPr>
        <w:t>- противопожарной системой и средствами пожаротушения;</w:t>
      </w:r>
    </w:p>
    <w:p w:rsidR="00985385" w:rsidRDefault="00985385" w:rsidP="00985385">
      <w:pPr>
        <w:ind w:firstLine="567"/>
        <w:jc w:val="both"/>
        <w:rPr>
          <w:sz w:val="24"/>
          <w:szCs w:val="24"/>
          <w:lang w:val="ru-RU"/>
        </w:rPr>
      </w:pPr>
      <w:r>
        <w:rPr>
          <w:sz w:val="24"/>
          <w:szCs w:val="24"/>
          <w:lang w:val="ru-RU"/>
        </w:rPr>
        <w:t>- средствами оповещения о возникновении чрезвычайной ситуации;</w:t>
      </w:r>
    </w:p>
    <w:p w:rsidR="00985385" w:rsidRDefault="00985385" w:rsidP="00985385">
      <w:pPr>
        <w:ind w:firstLine="567"/>
        <w:jc w:val="both"/>
        <w:rPr>
          <w:sz w:val="24"/>
          <w:szCs w:val="24"/>
          <w:lang w:val="ru-RU"/>
        </w:rPr>
      </w:pPr>
      <w:r>
        <w:rPr>
          <w:sz w:val="24"/>
          <w:szCs w:val="24"/>
          <w:lang w:val="ru-RU"/>
        </w:rPr>
        <w:t xml:space="preserve">- системой охраны. </w:t>
      </w:r>
    </w:p>
    <w:p w:rsidR="00985385" w:rsidRDefault="00985385" w:rsidP="00985385">
      <w:pPr>
        <w:ind w:firstLine="567"/>
        <w:jc w:val="both"/>
        <w:rPr>
          <w:sz w:val="24"/>
          <w:szCs w:val="24"/>
          <w:lang w:val="ru-RU"/>
        </w:rPr>
      </w:pPr>
      <w:r>
        <w:rPr>
          <w:sz w:val="24"/>
          <w:szCs w:val="24"/>
          <w:lang w:val="ru-RU"/>
        </w:rPr>
        <w:lastRenderedPageBreak/>
        <w:t>Места приема заявителей оборудуются с учетом возможности оформления документов (стульями, столами – количество стульев не менее трех), канцелярскими принадлежностями.</w:t>
      </w:r>
    </w:p>
    <w:p w:rsidR="00985385" w:rsidRDefault="00985385" w:rsidP="00985385">
      <w:pPr>
        <w:ind w:firstLine="567"/>
        <w:jc w:val="both"/>
        <w:rPr>
          <w:sz w:val="24"/>
          <w:szCs w:val="24"/>
          <w:lang w:val="ru-RU"/>
        </w:rPr>
      </w:pPr>
      <w:r>
        <w:rPr>
          <w:sz w:val="24"/>
          <w:szCs w:val="24"/>
          <w:lang w:val="ru-RU"/>
        </w:rPr>
        <w:t>2.12.2. В местах предоставления муниципальной услуги предусматривается оборудование доступных мест общественного пользования (туалетов).</w:t>
      </w:r>
    </w:p>
    <w:p w:rsidR="00985385" w:rsidRDefault="00985385" w:rsidP="00985385">
      <w:pPr>
        <w:ind w:firstLine="567"/>
        <w:jc w:val="both"/>
        <w:rPr>
          <w:sz w:val="24"/>
          <w:szCs w:val="24"/>
          <w:lang w:val="ru-RU"/>
        </w:rPr>
      </w:pPr>
      <w:r>
        <w:rPr>
          <w:sz w:val="24"/>
          <w:szCs w:val="24"/>
          <w:lang w:val="ru-RU"/>
        </w:rPr>
        <w:t>2.13. Показатели доступности и качества муниципальной услуги:</w:t>
      </w:r>
    </w:p>
    <w:p w:rsidR="00985385" w:rsidRDefault="00985385" w:rsidP="00985385">
      <w:pPr>
        <w:ind w:firstLine="567"/>
        <w:jc w:val="both"/>
        <w:rPr>
          <w:sz w:val="24"/>
          <w:szCs w:val="24"/>
          <w:lang w:val="ru-RU"/>
        </w:rPr>
      </w:pPr>
      <w:r>
        <w:rPr>
          <w:sz w:val="24"/>
          <w:szCs w:val="24"/>
          <w:lang w:val="ru-RU"/>
        </w:rPr>
        <w:t>- соблюдение сроков предоставления муниципальной услуги;</w:t>
      </w:r>
    </w:p>
    <w:p w:rsidR="00985385" w:rsidRDefault="00985385" w:rsidP="00985385">
      <w:pPr>
        <w:ind w:firstLine="567"/>
        <w:jc w:val="both"/>
        <w:rPr>
          <w:sz w:val="24"/>
          <w:szCs w:val="24"/>
          <w:lang w:val="ru-RU"/>
        </w:rPr>
      </w:pPr>
      <w:r>
        <w:rPr>
          <w:sz w:val="24"/>
          <w:szCs w:val="24"/>
          <w:lang w:val="ru-RU"/>
        </w:rPr>
        <w:t>- предоставление полной, актуальной и достоверной информации заявителю;</w:t>
      </w:r>
    </w:p>
    <w:p w:rsidR="00985385" w:rsidRDefault="00985385" w:rsidP="00985385">
      <w:pPr>
        <w:ind w:firstLine="567"/>
        <w:jc w:val="both"/>
        <w:rPr>
          <w:sz w:val="24"/>
          <w:szCs w:val="24"/>
          <w:lang w:val="ru-RU"/>
        </w:rPr>
      </w:pPr>
      <w:r>
        <w:rPr>
          <w:sz w:val="24"/>
          <w:szCs w:val="24"/>
          <w:lang w:val="ru-RU"/>
        </w:rPr>
        <w:t>- конфиденциальность информации;</w:t>
      </w:r>
    </w:p>
    <w:p w:rsidR="00985385" w:rsidRDefault="00985385" w:rsidP="00985385">
      <w:pPr>
        <w:ind w:firstLine="567"/>
        <w:jc w:val="both"/>
        <w:rPr>
          <w:sz w:val="24"/>
          <w:szCs w:val="24"/>
          <w:lang w:val="ru-RU"/>
        </w:rPr>
      </w:pPr>
      <w:r>
        <w:rPr>
          <w:sz w:val="24"/>
          <w:szCs w:val="24"/>
          <w:lang w:val="ru-RU"/>
        </w:rPr>
        <w:t>- надежность и безопасность при предоставлении муниципальной услуги;</w:t>
      </w:r>
    </w:p>
    <w:p w:rsidR="00985385" w:rsidRDefault="00985385" w:rsidP="00985385">
      <w:pPr>
        <w:ind w:firstLine="567"/>
        <w:jc w:val="both"/>
        <w:rPr>
          <w:sz w:val="24"/>
          <w:szCs w:val="24"/>
          <w:lang w:val="ru-RU"/>
        </w:rPr>
      </w:pPr>
      <w:r>
        <w:rPr>
          <w:sz w:val="24"/>
          <w:szCs w:val="24"/>
          <w:lang w:val="ru-RU"/>
        </w:rPr>
        <w:t>- обратная связь с заявителями;</w:t>
      </w:r>
    </w:p>
    <w:p w:rsidR="00985385" w:rsidRDefault="00985385" w:rsidP="00985385">
      <w:pPr>
        <w:ind w:firstLine="567"/>
        <w:jc w:val="both"/>
        <w:rPr>
          <w:sz w:val="24"/>
          <w:szCs w:val="24"/>
          <w:lang w:val="ru-RU"/>
        </w:rPr>
      </w:pPr>
      <w:r>
        <w:rPr>
          <w:sz w:val="24"/>
          <w:szCs w:val="24"/>
          <w:lang w:val="ru-RU"/>
        </w:rPr>
        <w:t>- удовлетворенность заявителя;</w:t>
      </w:r>
    </w:p>
    <w:p w:rsidR="00985385" w:rsidRDefault="00985385" w:rsidP="00985385">
      <w:pPr>
        <w:ind w:firstLine="567"/>
        <w:jc w:val="both"/>
        <w:rPr>
          <w:sz w:val="24"/>
          <w:szCs w:val="24"/>
          <w:lang w:val="ru-RU"/>
        </w:rPr>
      </w:pPr>
      <w:r>
        <w:rPr>
          <w:sz w:val="24"/>
          <w:szCs w:val="24"/>
          <w:lang w:val="ru-RU"/>
        </w:rPr>
        <w:t>- точность и аккуратность.</w:t>
      </w:r>
    </w:p>
    <w:p w:rsidR="00985385" w:rsidRDefault="00985385" w:rsidP="00985385">
      <w:pPr>
        <w:autoSpaceDE w:val="0"/>
        <w:autoSpaceDN w:val="0"/>
        <w:adjustRightInd w:val="0"/>
        <w:ind w:firstLine="540"/>
        <w:jc w:val="both"/>
        <w:rPr>
          <w:sz w:val="24"/>
          <w:szCs w:val="24"/>
          <w:lang w:val="ru-RU"/>
        </w:rPr>
      </w:pPr>
      <w:r>
        <w:rPr>
          <w:sz w:val="24"/>
          <w:szCs w:val="24"/>
          <w:lang w:val="ru-RU"/>
        </w:rPr>
        <w:t>2.14.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985385" w:rsidRDefault="00985385" w:rsidP="00985385">
      <w:pPr>
        <w:autoSpaceDE w:val="0"/>
        <w:ind w:firstLine="540"/>
        <w:jc w:val="both"/>
        <w:rPr>
          <w:sz w:val="24"/>
          <w:szCs w:val="24"/>
          <w:lang w:val="ru-RU"/>
        </w:rPr>
      </w:pPr>
      <w:r>
        <w:rPr>
          <w:sz w:val="24"/>
          <w:szCs w:val="24"/>
          <w:lang w:val="ru-RU"/>
        </w:rPr>
        <w:t>2.14.1. Предоставление муниципальной услуги в многофункциональных центрах предоставления государственных и муниципальных услуг, в электронной форме не осуществляется.</w:t>
      </w:r>
    </w:p>
    <w:p w:rsidR="00985385" w:rsidRDefault="00985385" w:rsidP="00985385">
      <w:pPr>
        <w:jc w:val="both"/>
        <w:rPr>
          <w:sz w:val="24"/>
          <w:szCs w:val="24"/>
          <w:lang w:val="ru-RU"/>
        </w:rPr>
      </w:pPr>
    </w:p>
    <w:p w:rsidR="00985385" w:rsidRDefault="00985385" w:rsidP="00985385">
      <w:pPr>
        <w:autoSpaceDE w:val="0"/>
        <w:autoSpaceDN w:val="0"/>
        <w:adjustRightInd w:val="0"/>
        <w:ind w:firstLine="540"/>
        <w:jc w:val="center"/>
        <w:rPr>
          <w:b/>
          <w:bCs/>
          <w:sz w:val="24"/>
          <w:szCs w:val="24"/>
          <w:lang w:val="ru-RU"/>
        </w:rPr>
      </w:pPr>
      <w:r>
        <w:rPr>
          <w:b/>
          <w:sz w:val="24"/>
          <w:szCs w:val="24"/>
        </w:rPr>
        <w:t>III</w:t>
      </w:r>
      <w:r>
        <w:rPr>
          <w:b/>
          <w:sz w:val="24"/>
          <w:szCs w:val="24"/>
          <w:lang w:val="ru-RU"/>
        </w:rPr>
        <w:t xml:space="preserve">. </w:t>
      </w:r>
      <w:r>
        <w:rPr>
          <w:b/>
          <w:sz w:val="24"/>
          <w:szCs w:val="24"/>
        </w:rPr>
        <w:t>C</w:t>
      </w:r>
      <w:proofErr w:type="spellStart"/>
      <w:r>
        <w:rPr>
          <w:b/>
          <w:bCs/>
          <w:sz w:val="24"/>
          <w:szCs w:val="24"/>
          <w:lang w:val="ru-RU"/>
        </w:rPr>
        <w:t>остав</w:t>
      </w:r>
      <w:proofErr w:type="spellEnd"/>
      <w:r>
        <w:rPr>
          <w:b/>
          <w:bCs/>
          <w:sz w:val="24"/>
          <w:szCs w:val="24"/>
          <w:lang w:val="ru-RU"/>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85385" w:rsidRDefault="00985385" w:rsidP="00985385">
      <w:pPr>
        <w:jc w:val="center"/>
        <w:outlineLvl w:val="0"/>
        <w:rPr>
          <w:b/>
          <w:sz w:val="24"/>
          <w:szCs w:val="24"/>
          <w:lang w:val="ru-RU"/>
        </w:rPr>
      </w:pPr>
    </w:p>
    <w:p w:rsidR="00985385" w:rsidRDefault="00985385" w:rsidP="00985385">
      <w:pPr>
        <w:ind w:firstLine="567"/>
        <w:jc w:val="both"/>
        <w:outlineLvl w:val="0"/>
        <w:rPr>
          <w:sz w:val="24"/>
          <w:szCs w:val="24"/>
          <w:lang w:val="ru-RU"/>
        </w:rPr>
      </w:pPr>
      <w:r>
        <w:rPr>
          <w:sz w:val="24"/>
          <w:szCs w:val="24"/>
          <w:lang w:val="ru-RU"/>
        </w:rPr>
        <w:t>3.1. Общая структура предоставления муниципальной услуги.</w:t>
      </w:r>
    </w:p>
    <w:p w:rsidR="00985385" w:rsidRDefault="00985385" w:rsidP="00985385">
      <w:pPr>
        <w:autoSpaceDE w:val="0"/>
        <w:autoSpaceDN w:val="0"/>
        <w:adjustRightInd w:val="0"/>
        <w:ind w:firstLine="567"/>
        <w:jc w:val="both"/>
        <w:rPr>
          <w:sz w:val="24"/>
          <w:szCs w:val="24"/>
          <w:lang w:val="ru-RU"/>
        </w:rPr>
      </w:pPr>
      <w:r>
        <w:rPr>
          <w:sz w:val="24"/>
          <w:szCs w:val="24"/>
          <w:lang w:val="ru-RU"/>
        </w:rPr>
        <w:t>3.1.1. Предоставление муниципальной услуги включает в себя следующие административные процедуры:</w:t>
      </w:r>
    </w:p>
    <w:p w:rsidR="00985385" w:rsidRDefault="00985385" w:rsidP="00985385">
      <w:pPr>
        <w:autoSpaceDE w:val="0"/>
        <w:autoSpaceDN w:val="0"/>
        <w:adjustRightInd w:val="0"/>
        <w:ind w:firstLine="567"/>
        <w:jc w:val="both"/>
        <w:rPr>
          <w:sz w:val="24"/>
          <w:szCs w:val="24"/>
          <w:lang w:val="ru-RU"/>
        </w:rPr>
      </w:pPr>
      <w:r>
        <w:rPr>
          <w:sz w:val="24"/>
          <w:szCs w:val="24"/>
          <w:lang w:val="ru-RU"/>
        </w:rPr>
        <w:t>а) прием и регистрация документов заявителя (в случае отсутствия оснований для отказа в приеме документов, необходимых для предоставления муниципальной услуги);</w:t>
      </w:r>
    </w:p>
    <w:p w:rsidR="00985385" w:rsidRDefault="00985385" w:rsidP="00985385">
      <w:pPr>
        <w:autoSpaceDE w:val="0"/>
        <w:autoSpaceDN w:val="0"/>
        <w:adjustRightInd w:val="0"/>
        <w:ind w:firstLine="567"/>
        <w:jc w:val="both"/>
        <w:rPr>
          <w:sz w:val="24"/>
          <w:szCs w:val="24"/>
          <w:lang w:val="ru-RU"/>
        </w:rPr>
      </w:pPr>
      <w:r>
        <w:rPr>
          <w:sz w:val="24"/>
          <w:szCs w:val="24"/>
          <w:lang w:val="ru-RU"/>
        </w:rPr>
        <w:t>б)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в) рассмотрение заявления и иных представленных в соответствии с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=989</w:instrText>
      </w:r>
      <w:r w:rsidR="00244FBD">
        <w:instrText>C</w:instrText>
      </w:r>
      <w:r w:rsidR="00244FBD" w:rsidRPr="00B05816">
        <w:rPr>
          <w:lang w:val="ru-RU"/>
        </w:rPr>
        <w:instrText>260</w:instrText>
      </w:r>
      <w:r w:rsidR="00244FBD">
        <w:instrText>B</w:instrText>
      </w:r>
      <w:r w:rsidR="00244FBD" w:rsidRPr="00B05816">
        <w:rPr>
          <w:lang w:val="ru-RU"/>
        </w:rPr>
        <w:instrText>6</w:instrText>
      </w:r>
      <w:r w:rsidR="00244FBD">
        <w:instrText>A</w:instrText>
      </w:r>
      <w:r w:rsidR="00244FBD" w:rsidRPr="00B05816">
        <w:rPr>
          <w:lang w:val="ru-RU"/>
        </w:rPr>
        <w:instrText>564</w:instrText>
      </w:r>
      <w:r w:rsidR="00244FBD">
        <w:instrText>D</w:instrText>
      </w:r>
      <w:r w:rsidR="00244FBD" w:rsidRPr="00B05816">
        <w:rPr>
          <w:lang w:val="ru-RU"/>
        </w:rPr>
        <w:instrText>738</w:instrText>
      </w:r>
      <w:r w:rsidR="00244FBD">
        <w:instrText>D</w:instrText>
      </w:r>
      <w:r w:rsidR="00244FBD" w:rsidRPr="00B05816">
        <w:rPr>
          <w:lang w:val="ru-RU"/>
        </w:rPr>
        <w:instrText>4</w:instrText>
      </w:r>
      <w:r w:rsidR="00244FBD">
        <w:instrText>FA</w:instrText>
      </w:r>
      <w:r w:rsidR="00244FBD" w:rsidRPr="00B05816">
        <w:rPr>
          <w:lang w:val="ru-RU"/>
        </w:rPr>
        <w:instrText>621</w:instrText>
      </w:r>
      <w:r w:rsidR="00244FBD">
        <w:instrText>FC</w:instrText>
      </w:r>
      <w:r w:rsidR="00244FBD" w:rsidRPr="00B05816">
        <w:rPr>
          <w:lang w:val="ru-RU"/>
        </w:rPr>
        <w:instrText>8924</w:instrText>
      </w:r>
      <w:r w:rsidR="00244FBD">
        <w:instrText>F</w:instrText>
      </w:r>
      <w:r w:rsidR="00244FBD" w:rsidRPr="00B05816">
        <w:rPr>
          <w:lang w:val="ru-RU"/>
        </w:rPr>
        <w:instrText>4</w:instrText>
      </w:r>
      <w:r w:rsidR="00244FBD">
        <w:instrText>EA</w:instrText>
      </w:r>
      <w:r w:rsidR="00244FBD" w:rsidRPr="00B05816">
        <w:rPr>
          <w:lang w:val="ru-RU"/>
        </w:rPr>
        <w:instrText>21</w:instrText>
      </w:r>
      <w:r w:rsidR="00244FBD">
        <w:instrText>CD</w:instrText>
      </w:r>
      <w:r w:rsidR="00244FBD" w:rsidRPr="00B05816">
        <w:rPr>
          <w:lang w:val="ru-RU"/>
        </w:rPr>
        <w:instrText>43264403</w:instrText>
      </w:r>
      <w:r w:rsidR="00244FBD">
        <w:instrText>BB</w:instrText>
      </w:r>
      <w:r w:rsidR="00244FBD" w:rsidRPr="00B05816">
        <w:rPr>
          <w:lang w:val="ru-RU"/>
        </w:rPr>
        <w:instrText>88</w:instrText>
      </w:r>
      <w:r w:rsidR="00244FBD">
        <w:instrText>C</w:instrText>
      </w:r>
      <w:r w:rsidR="00244FBD" w:rsidRPr="00B05816">
        <w:rPr>
          <w:lang w:val="ru-RU"/>
        </w:rPr>
        <w:instrText>261824</w:instrText>
      </w:r>
      <w:r w:rsidR="00244FBD">
        <w:instrText>E</w:instrText>
      </w:r>
      <w:r w:rsidR="00244FBD" w:rsidRPr="00B05816">
        <w:rPr>
          <w:lang w:val="ru-RU"/>
        </w:rPr>
        <w:instrText>6193</w:instrText>
      </w:r>
      <w:r w:rsidR="00244FBD">
        <w:instrText>DEBBD</w:instrText>
      </w:r>
      <w:r w:rsidR="00244FBD" w:rsidRPr="00B05816">
        <w:rPr>
          <w:lang w:val="ru-RU"/>
        </w:rPr>
        <w:instrText>6</w:instrText>
      </w:r>
      <w:r w:rsidR="00244FBD">
        <w:instrText>E</w:instrText>
      </w:r>
      <w:r w:rsidR="00244FBD" w:rsidRPr="00B05816">
        <w:rPr>
          <w:lang w:val="ru-RU"/>
        </w:rPr>
        <w:instrText>2</w:instrText>
      </w:r>
      <w:r w:rsidR="00244FBD">
        <w:instrText>D</w:instrText>
      </w:r>
      <w:r w:rsidR="00244FBD" w:rsidRPr="00B05816">
        <w:rPr>
          <w:lang w:val="ru-RU"/>
        </w:rPr>
        <w:instrText>48</w:instrText>
      </w:r>
      <w:r w:rsidR="00244FBD">
        <w:instrText>AF</w:instrText>
      </w:r>
      <w:r w:rsidR="00244FBD" w:rsidRPr="00B05816">
        <w:rPr>
          <w:lang w:val="ru-RU"/>
        </w:rPr>
        <w:instrText>55</w:instrText>
      </w:r>
      <w:r w:rsidR="00244FBD">
        <w:instrText>CC</w:instrText>
      </w:r>
      <w:r w:rsidR="00244FBD" w:rsidRPr="00B05816">
        <w:rPr>
          <w:lang w:val="ru-RU"/>
        </w:rPr>
        <w:instrText>3</w:instrText>
      </w:r>
      <w:r w:rsidR="00244FBD">
        <w:instrText>A</w:instrText>
      </w:r>
      <w:r w:rsidR="00244FBD" w:rsidRPr="00B05816">
        <w:rPr>
          <w:lang w:val="ru-RU"/>
        </w:rPr>
        <w:instrText>02995</w:instrText>
      </w:r>
      <w:r w:rsidR="00244FBD">
        <w:instrText>t</w:instrText>
      </w:r>
      <w:r w:rsidR="00244FBD" w:rsidRPr="00B05816">
        <w:rPr>
          <w:lang w:val="ru-RU"/>
        </w:rPr>
        <w:instrText>6</w:instrText>
      </w:r>
      <w:r w:rsidR="00244FBD">
        <w:instrText>d</w:instrText>
      </w:r>
      <w:r w:rsidR="00244FBD" w:rsidRPr="00B05816">
        <w:rPr>
          <w:lang w:val="ru-RU"/>
        </w:rPr>
        <w:instrText>5</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 xml:space="preserve">п. 2.6. </w:t>
      </w:r>
      <w:r w:rsidR="00244FBD">
        <w:fldChar w:fldCharType="end"/>
      </w:r>
      <w:r>
        <w:rPr>
          <w:sz w:val="24"/>
          <w:szCs w:val="24"/>
          <w:lang w:val="ru-RU"/>
        </w:rPr>
        <w:t>настоящего административного регламента документов и подготовка проекта распоряжения главы администрации о назначении и выплате пенсии за выслугу лет;</w:t>
      </w:r>
    </w:p>
    <w:p w:rsidR="00985385" w:rsidRDefault="00985385" w:rsidP="00985385">
      <w:pPr>
        <w:autoSpaceDE w:val="0"/>
        <w:autoSpaceDN w:val="0"/>
        <w:adjustRightInd w:val="0"/>
        <w:ind w:firstLine="567"/>
        <w:jc w:val="both"/>
        <w:rPr>
          <w:sz w:val="24"/>
          <w:szCs w:val="24"/>
          <w:lang w:val="ru-RU"/>
        </w:rPr>
      </w:pPr>
      <w:r>
        <w:rPr>
          <w:sz w:val="24"/>
          <w:szCs w:val="24"/>
          <w:lang w:val="ru-RU"/>
        </w:rPr>
        <w:t>г) выдача заявителю распоряжения главы администрации о назначении и выплате пенсии за выслугу лет.</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3.1.2.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w:instrText>
      </w:r>
      <w:r w:rsidR="00244FBD">
        <w:instrText>B</w:instrText>
      </w:r>
      <w:r w:rsidR="00244FBD" w:rsidRPr="00B05816">
        <w:rPr>
          <w:lang w:val="ru-RU"/>
        </w:rPr>
        <w:instrText>84104</w:instrText>
      </w:r>
      <w:r w:rsidR="00244FBD">
        <w:instrText>B</w:instrText>
      </w:r>
      <w:r w:rsidR="00244FBD" w:rsidRPr="00B05816">
        <w:rPr>
          <w:lang w:val="ru-RU"/>
        </w:rPr>
        <w:instrText>5</w:instrText>
      </w:r>
      <w:r w:rsidR="00244FBD">
        <w:instrText>F</w:instrText>
      </w:r>
      <w:r w:rsidR="00244FBD" w:rsidRPr="00B05816">
        <w:rPr>
          <w:lang w:val="ru-RU"/>
        </w:rPr>
        <w:instrText>14</w:instrText>
      </w:r>
      <w:r w:rsidR="00244FBD">
        <w:instrText>B</w:instrText>
      </w:r>
      <w:r w:rsidR="00244FBD" w:rsidRPr="00B05816">
        <w:rPr>
          <w:lang w:val="ru-RU"/>
        </w:rPr>
        <w:instrText>2</w:instrText>
      </w:r>
      <w:r w:rsidR="00244FBD">
        <w:instrText>FE</w:instrText>
      </w:r>
      <w:r w:rsidR="00244FBD" w:rsidRPr="00B05816">
        <w:rPr>
          <w:lang w:val="ru-RU"/>
        </w:rPr>
        <w:instrText>5</w:instrText>
      </w:r>
      <w:r w:rsidR="00244FBD">
        <w:instrText>AA</w:instrText>
      </w:r>
      <w:r w:rsidR="00244FBD" w:rsidRPr="00B05816">
        <w:rPr>
          <w:lang w:val="ru-RU"/>
        </w:rPr>
        <w:instrText>01677</w:instrText>
      </w:r>
      <w:r w:rsidR="00244FBD">
        <w:instrText>E</w:instrText>
      </w:r>
      <w:r w:rsidR="00244FBD" w:rsidRPr="00B05816">
        <w:rPr>
          <w:lang w:val="ru-RU"/>
        </w:rPr>
        <w:instrText>14571</w:instrText>
      </w:r>
      <w:r w:rsidR="00244FBD">
        <w:instrText>F</w:instrText>
      </w:r>
      <w:r w:rsidR="00244FBD" w:rsidRPr="00B05816">
        <w:rPr>
          <w:lang w:val="ru-RU"/>
        </w:rPr>
        <w:instrText>5</w:instrText>
      </w:r>
      <w:r w:rsidR="00244FBD">
        <w:instrText>F</w:instrText>
      </w:r>
      <w:r w:rsidR="00244FBD" w:rsidRPr="00B05816">
        <w:rPr>
          <w:lang w:val="ru-RU"/>
        </w:rPr>
        <w:instrText>9</w:instrText>
      </w:r>
      <w:r w:rsidR="00244FBD">
        <w:instrText>B</w:instrText>
      </w:r>
      <w:r w:rsidR="00244FBD" w:rsidRPr="00B05816">
        <w:rPr>
          <w:lang w:val="ru-RU"/>
        </w:rPr>
        <w:instrText>18</w:instrText>
      </w:r>
      <w:r w:rsidR="00244FBD">
        <w:instrText>C</w:instrText>
      </w:r>
      <w:r w:rsidR="00244FBD" w:rsidRPr="00B05816">
        <w:rPr>
          <w:lang w:val="ru-RU"/>
        </w:rPr>
        <w:instrText>5</w:instrText>
      </w:r>
      <w:r w:rsidR="00244FBD">
        <w:instrText>A</w:instrText>
      </w:r>
      <w:r w:rsidR="00244FBD" w:rsidRPr="00B05816">
        <w:rPr>
          <w:lang w:val="ru-RU"/>
        </w:rPr>
        <w:instrText>36</w:instrText>
      </w:r>
      <w:r w:rsidR="00244FBD">
        <w:instrText>A</w:instrText>
      </w:r>
      <w:r w:rsidR="00244FBD" w:rsidRPr="00B05816">
        <w:rPr>
          <w:lang w:val="ru-RU"/>
        </w:rPr>
        <w:instrText>85</w:instrText>
      </w:r>
      <w:r w:rsidR="00244FBD">
        <w:instrText>C</w:instrText>
      </w:r>
      <w:r w:rsidR="00244FBD" w:rsidRPr="00B05816">
        <w:rPr>
          <w:lang w:val="ru-RU"/>
        </w:rPr>
        <w:instrText>7</w:instrText>
      </w:r>
      <w:r w:rsidR="00244FBD">
        <w:instrText>AAC</w:instrText>
      </w:r>
      <w:r w:rsidR="00244FBD" w:rsidRPr="00B05816">
        <w:rPr>
          <w:lang w:val="ru-RU"/>
        </w:rPr>
        <w:instrText>3071</w:instrText>
      </w:r>
      <w:r w:rsidR="00244FBD">
        <w:instrText>FE</w:instrText>
      </w:r>
      <w:r w:rsidR="00244FBD" w:rsidRPr="00B05816">
        <w:rPr>
          <w:lang w:val="ru-RU"/>
        </w:rPr>
        <w:instrText>6</w:instrText>
      </w:r>
      <w:r w:rsidR="00244FBD">
        <w:instrText>C</w:instrText>
      </w:r>
      <w:r w:rsidR="00244FBD" w:rsidRPr="00B05816">
        <w:rPr>
          <w:lang w:val="ru-RU"/>
        </w:rPr>
        <w:instrText>97</w:instrText>
      </w:r>
      <w:r w:rsidR="00244FBD">
        <w:instrText>C</w:instrText>
      </w:r>
      <w:r w:rsidR="00244FBD" w:rsidRPr="00B05816">
        <w:rPr>
          <w:lang w:val="ru-RU"/>
        </w:rPr>
        <w:instrText>5</w:instrText>
      </w:r>
      <w:r w:rsidR="00244FBD">
        <w:instrText>D</w:instrText>
      </w:r>
      <w:r w:rsidR="00244FBD" w:rsidRPr="00B05816">
        <w:rPr>
          <w:lang w:val="ru-RU"/>
        </w:rPr>
        <w:instrText>9303076</w:instrText>
      </w:r>
      <w:r w:rsidR="00244FBD">
        <w:instrText>F</w:instrText>
      </w:r>
      <w:r w:rsidR="00244FBD" w:rsidRPr="00B05816">
        <w:rPr>
          <w:lang w:val="ru-RU"/>
        </w:rPr>
        <w:instrText>3</w:instrText>
      </w:r>
      <w:r w:rsidR="00244FBD">
        <w:instrText>F</w:instrText>
      </w:r>
      <w:r w:rsidR="00244FBD" w:rsidRPr="00B05816">
        <w:rPr>
          <w:lang w:val="ru-RU"/>
        </w:rPr>
        <w:instrText>3</w:instrText>
      </w:r>
      <w:r w:rsidR="00244FBD">
        <w:instrText>AD</w:instrText>
      </w:r>
      <w:r w:rsidR="00244FBD" w:rsidRPr="00B05816">
        <w:rPr>
          <w:lang w:val="ru-RU"/>
        </w:rPr>
        <w:instrText>74</w:instrText>
      </w:r>
      <w:r w:rsidR="00244FBD">
        <w:instrText>D</w:instrText>
      </w:r>
      <w:r w:rsidR="00244FBD" w:rsidRPr="00B05816">
        <w:rPr>
          <w:lang w:val="ru-RU"/>
        </w:rPr>
        <w:instrText>1</w:instrText>
      </w:r>
      <w:r w:rsidR="00244FBD">
        <w:instrText>AC</w:instrText>
      </w:r>
      <w:r w:rsidR="00244FBD" w:rsidRPr="00B05816">
        <w:rPr>
          <w:lang w:val="ru-RU"/>
        </w:rPr>
        <w:instrText>693</w:instrText>
      </w:r>
      <w:r w:rsidR="00244FBD">
        <w:instrText>C</w:instrText>
      </w:r>
      <w:r w:rsidR="00244FBD" w:rsidRPr="00B05816">
        <w:rPr>
          <w:lang w:val="ru-RU"/>
        </w:rPr>
        <w:instrText>409</w:instrText>
      </w:r>
      <w:r w:rsidR="00244FBD">
        <w:instrText>e</w:instrText>
      </w:r>
      <w:r w:rsidR="00244FBD" w:rsidRPr="00B05816">
        <w:rPr>
          <w:lang w:val="ru-RU"/>
        </w:rPr>
        <w:instrText>8</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Блок-схема</w:t>
      </w:r>
      <w:r w:rsidR="00244FBD">
        <w:fldChar w:fldCharType="end"/>
      </w:r>
      <w:r>
        <w:rPr>
          <w:sz w:val="24"/>
          <w:szCs w:val="24"/>
          <w:lang w:val="ru-RU"/>
        </w:rPr>
        <w:t xml:space="preserve"> описания последовательности действий при предоставлении муниципальной услуги приведена в Приложении N 2 к настоящему административному регламенту.</w:t>
      </w:r>
    </w:p>
    <w:p w:rsidR="00985385" w:rsidRDefault="00985385" w:rsidP="00985385">
      <w:pPr>
        <w:autoSpaceDE w:val="0"/>
        <w:autoSpaceDN w:val="0"/>
        <w:adjustRightInd w:val="0"/>
        <w:ind w:firstLine="567"/>
        <w:jc w:val="both"/>
        <w:rPr>
          <w:sz w:val="24"/>
          <w:szCs w:val="24"/>
          <w:lang w:val="ru-RU"/>
        </w:rPr>
      </w:pPr>
      <w:r>
        <w:rPr>
          <w:sz w:val="24"/>
          <w:szCs w:val="24"/>
          <w:lang w:val="ru-RU"/>
        </w:rPr>
        <w:t>3.2. Прием и регистрация документов заявителя.</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3.2.1. Основанием для начала процедуры приема и регистрации документов является подача заявителем заявления о предоставлении муниципальной услуги с приложением документов, предусмотренных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w:instrText>
      </w:r>
      <w:r w:rsidR="00244FBD">
        <w:instrText>B</w:instrText>
      </w:r>
      <w:r w:rsidR="00244FBD" w:rsidRPr="00B05816">
        <w:rPr>
          <w:lang w:val="ru-RU"/>
        </w:rPr>
        <w:instrText>84104</w:instrText>
      </w:r>
      <w:r w:rsidR="00244FBD">
        <w:instrText>B</w:instrText>
      </w:r>
      <w:r w:rsidR="00244FBD" w:rsidRPr="00B05816">
        <w:rPr>
          <w:lang w:val="ru-RU"/>
        </w:rPr>
        <w:instrText>5</w:instrText>
      </w:r>
      <w:r w:rsidR="00244FBD">
        <w:instrText>F</w:instrText>
      </w:r>
      <w:r w:rsidR="00244FBD" w:rsidRPr="00B05816">
        <w:rPr>
          <w:lang w:val="ru-RU"/>
        </w:rPr>
        <w:instrText>14</w:instrText>
      </w:r>
      <w:r w:rsidR="00244FBD">
        <w:instrText>B</w:instrText>
      </w:r>
      <w:r w:rsidR="00244FBD" w:rsidRPr="00B05816">
        <w:rPr>
          <w:lang w:val="ru-RU"/>
        </w:rPr>
        <w:instrText>2</w:instrText>
      </w:r>
      <w:r w:rsidR="00244FBD">
        <w:instrText>FE</w:instrText>
      </w:r>
      <w:r w:rsidR="00244FBD" w:rsidRPr="00B05816">
        <w:rPr>
          <w:lang w:val="ru-RU"/>
        </w:rPr>
        <w:instrText>5</w:instrText>
      </w:r>
      <w:r w:rsidR="00244FBD">
        <w:instrText>AA</w:instrText>
      </w:r>
      <w:r w:rsidR="00244FBD" w:rsidRPr="00B05816">
        <w:rPr>
          <w:lang w:val="ru-RU"/>
        </w:rPr>
        <w:instrText>01677</w:instrText>
      </w:r>
      <w:r w:rsidR="00244FBD">
        <w:instrText>E</w:instrText>
      </w:r>
      <w:r w:rsidR="00244FBD" w:rsidRPr="00B05816">
        <w:rPr>
          <w:lang w:val="ru-RU"/>
        </w:rPr>
        <w:instrText>14571</w:instrText>
      </w:r>
      <w:r w:rsidR="00244FBD">
        <w:instrText>F</w:instrText>
      </w:r>
      <w:r w:rsidR="00244FBD" w:rsidRPr="00B05816">
        <w:rPr>
          <w:lang w:val="ru-RU"/>
        </w:rPr>
        <w:instrText>5</w:instrText>
      </w:r>
      <w:r w:rsidR="00244FBD">
        <w:instrText>F</w:instrText>
      </w:r>
      <w:r w:rsidR="00244FBD" w:rsidRPr="00B05816">
        <w:rPr>
          <w:lang w:val="ru-RU"/>
        </w:rPr>
        <w:instrText>9</w:instrText>
      </w:r>
      <w:r w:rsidR="00244FBD">
        <w:instrText>B</w:instrText>
      </w:r>
      <w:r w:rsidR="00244FBD" w:rsidRPr="00B05816">
        <w:rPr>
          <w:lang w:val="ru-RU"/>
        </w:rPr>
        <w:instrText>18</w:instrText>
      </w:r>
      <w:r w:rsidR="00244FBD">
        <w:instrText>C</w:instrText>
      </w:r>
      <w:r w:rsidR="00244FBD" w:rsidRPr="00B05816">
        <w:rPr>
          <w:lang w:val="ru-RU"/>
        </w:rPr>
        <w:instrText>5</w:instrText>
      </w:r>
      <w:r w:rsidR="00244FBD">
        <w:instrText>A</w:instrText>
      </w:r>
      <w:r w:rsidR="00244FBD" w:rsidRPr="00B05816">
        <w:rPr>
          <w:lang w:val="ru-RU"/>
        </w:rPr>
        <w:instrText>36</w:instrText>
      </w:r>
      <w:r w:rsidR="00244FBD">
        <w:instrText>A</w:instrText>
      </w:r>
      <w:r w:rsidR="00244FBD" w:rsidRPr="00B05816">
        <w:rPr>
          <w:lang w:val="ru-RU"/>
        </w:rPr>
        <w:instrText>85</w:instrText>
      </w:r>
      <w:r w:rsidR="00244FBD">
        <w:instrText>C</w:instrText>
      </w:r>
      <w:r w:rsidR="00244FBD" w:rsidRPr="00B05816">
        <w:rPr>
          <w:lang w:val="ru-RU"/>
        </w:rPr>
        <w:instrText>7</w:instrText>
      </w:r>
      <w:r w:rsidR="00244FBD">
        <w:instrText>AAC</w:instrText>
      </w:r>
      <w:r w:rsidR="00244FBD" w:rsidRPr="00B05816">
        <w:rPr>
          <w:lang w:val="ru-RU"/>
        </w:rPr>
        <w:instrText>3071</w:instrText>
      </w:r>
      <w:r w:rsidR="00244FBD">
        <w:instrText>FE</w:instrText>
      </w:r>
      <w:r w:rsidR="00244FBD" w:rsidRPr="00B05816">
        <w:rPr>
          <w:lang w:val="ru-RU"/>
        </w:rPr>
        <w:instrText>6</w:instrText>
      </w:r>
      <w:r w:rsidR="00244FBD">
        <w:instrText>C</w:instrText>
      </w:r>
      <w:r w:rsidR="00244FBD" w:rsidRPr="00B05816">
        <w:rPr>
          <w:lang w:val="ru-RU"/>
        </w:rPr>
        <w:instrText>97</w:instrText>
      </w:r>
      <w:r w:rsidR="00244FBD">
        <w:instrText>C</w:instrText>
      </w:r>
      <w:r w:rsidR="00244FBD" w:rsidRPr="00B05816">
        <w:rPr>
          <w:lang w:val="ru-RU"/>
        </w:rPr>
        <w:instrText>5</w:instrText>
      </w:r>
      <w:r w:rsidR="00244FBD">
        <w:instrText>D</w:instrText>
      </w:r>
      <w:r w:rsidR="00244FBD" w:rsidRPr="00B05816">
        <w:rPr>
          <w:lang w:val="ru-RU"/>
        </w:rPr>
        <w:instrText>9303076</w:instrText>
      </w:r>
      <w:r w:rsidR="00244FBD">
        <w:instrText>F</w:instrText>
      </w:r>
      <w:r w:rsidR="00244FBD" w:rsidRPr="00B05816">
        <w:rPr>
          <w:lang w:val="ru-RU"/>
        </w:rPr>
        <w:instrText>3</w:instrText>
      </w:r>
      <w:r w:rsidR="00244FBD">
        <w:instrText>F</w:instrText>
      </w:r>
      <w:r w:rsidR="00244FBD" w:rsidRPr="00B05816">
        <w:rPr>
          <w:lang w:val="ru-RU"/>
        </w:rPr>
        <w:instrText>3</w:instrText>
      </w:r>
      <w:r w:rsidR="00244FBD">
        <w:instrText>AD</w:instrText>
      </w:r>
      <w:r w:rsidR="00244FBD" w:rsidRPr="00B05816">
        <w:rPr>
          <w:lang w:val="ru-RU"/>
        </w:rPr>
        <w:instrText>74</w:instrText>
      </w:r>
      <w:r w:rsidR="00244FBD">
        <w:instrText>D</w:instrText>
      </w:r>
      <w:r w:rsidR="00244FBD" w:rsidRPr="00B05816">
        <w:rPr>
          <w:lang w:val="ru-RU"/>
        </w:rPr>
        <w:instrText>1</w:instrText>
      </w:r>
      <w:r w:rsidR="00244FBD">
        <w:instrText>AC</w:instrText>
      </w:r>
      <w:r w:rsidR="00244FBD" w:rsidRPr="00B05816">
        <w:rPr>
          <w:lang w:val="ru-RU"/>
        </w:rPr>
        <w:instrText>692</w:instrText>
      </w:r>
      <w:r w:rsidR="00244FBD">
        <w:instrText>C</w:instrText>
      </w:r>
      <w:r w:rsidR="00244FBD" w:rsidRPr="00B05816">
        <w:rPr>
          <w:lang w:val="ru-RU"/>
        </w:rPr>
        <w:instrText>409</w:instrText>
      </w:r>
      <w:r w:rsidR="00244FBD">
        <w:instrText>e</w:instrText>
      </w:r>
      <w:r w:rsidR="00244FBD" w:rsidRPr="00B05816">
        <w:rPr>
          <w:lang w:val="ru-RU"/>
        </w:rPr>
        <w:instrText>3</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пунктом 2.6.</w:t>
      </w:r>
      <w:r w:rsidR="00244FBD">
        <w:fldChar w:fldCharType="end"/>
      </w:r>
      <w:r>
        <w:rPr>
          <w:sz w:val="24"/>
          <w:szCs w:val="24"/>
          <w:lang w:val="ru-RU"/>
        </w:rPr>
        <w:t xml:space="preserve"> настоящего административного регламента.</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3.2.2. Специалист проверяет поступившее заявление с документами, регистрирует в журнале регистрации заявлений, и, в случае отсутствия оснований для отказа в приеме документов, необходимых для предоставления муниципальной услуги (п. 2.7. настоящего административного регламента), выдает заявителю расписку в получении заявления с приложением документов с указанием номера и даты регистрации заявления. </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При установлении специалистом оснований для отказа в приеме документов, необходимых для предоставления муниципальной услуги, предусмотренных п. 2.7.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w:t>
      </w:r>
      <w:r>
        <w:rPr>
          <w:sz w:val="24"/>
          <w:szCs w:val="24"/>
          <w:lang w:val="ru-RU"/>
        </w:rPr>
        <w:lastRenderedPageBreak/>
        <w:t xml:space="preserve">заявителя) письменный мотивированный отказ в приеме документов, подписанный главой администрации. </w:t>
      </w:r>
    </w:p>
    <w:p w:rsidR="00985385" w:rsidRDefault="00985385" w:rsidP="00985385">
      <w:pPr>
        <w:autoSpaceDE w:val="0"/>
        <w:autoSpaceDN w:val="0"/>
        <w:adjustRightInd w:val="0"/>
        <w:ind w:firstLine="567"/>
        <w:jc w:val="both"/>
        <w:rPr>
          <w:sz w:val="24"/>
          <w:szCs w:val="24"/>
          <w:lang w:val="ru-RU"/>
        </w:rPr>
      </w:pPr>
      <w:r>
        <w:rPr>
          <w:sz w:val="24"/>
          <w:szCs w:val="24"/>
          <w:lang w:val="ru-RU"/>
        </w:rPr>
        <w:t>3.2.3. Результатом административной процедуры являются регистрация заявления в журнале регистрации входящей корреспонденции и выдача заявителю расписки в получении заявления с приложением документов с указанием номера и даты регистрации заявления или направление заявителю по почте, получение заявителем либо представителем заявителя лично под роспись письменного отказа в приеме документов.</w:t>
      </w:r>
    </w:p>
    <w:p w:rsidR="00985385" w:rsidRDefault="00985385" w:rsidP="00985385">
      <w:pPr>
        <w:pStyle w:val="u"/>
        <w:tabs>
          <w:tab w:val="num" w:pos="1134"/>
        </w:tabs>
        <w:spacing w:before="0" w:beforeAutospacing="0" w:after="0" w:afterAutospacing="0"/>
        <w:ind w:firstLine="567"/>
        <w:jc w:val="both"/>
      </w:pPr>
      <w:r>
        <w:t>Максимальный срок исполнения административной процедуры составляет 1 рабочий день.</w:t>
      </w:r>
    </w:p>
    <w:p w:rsidR="00985385" w:rsidRDefault="00985385" w:rsidP="00985385">
      <w:pPr>
        <w:autoSpaceDE w:val="0"/>
        <w:autoSpaceDN w:val="0"/>
        <w:adjustRightInd w:val="0"/>
        <w:ind w:firstLine="567"/>
        <w:jc w:val="both"/>
        <w:outlineLvl w:val="0"/>
        <w:rPr>
          <w:sz w:val="24"/>
          <w:szCs w:val="24"/>
          <w:lang w:val="ru-RU"/>
        </w:rPr>
      </w:pPr>
      <w:r>
        <w:rPr>
          <w:sz w:val="24"/>
          <w:szCs w:val="24"/>
          <w:lang w:val="ru-RU"/>
        </w:rPr>
        <w:t>3.3. Оформление и направление или выдача заявителю отказа в предоставлении муниципальной услуги (в случае наличия оснований для отказа в предоставлении муниципальной услуги).</w:t>
      </w:r>
    </w:p>
    <w:p w:rsidR="00985385" w:rsidRDefault="00985385" w:rsidP="00985385">
      <w:pPr>
        <w:autoSpaceDE w:val="0"/>
        <w:autoSpaceDN w:val="0"/>
        <w:adjustRightInd w:val="0"/>
        <w:ind w:firstLine="567"/>
        <w:jc w:val="both"/>
        <w:rPr>
          <w:sz w:val="24"/>
          <w:szCs w:val="24"/>
          <w:lang w:val="ru-RU"/>
        </w:rPr>
      </w:pPr>
      <w:r>
        <w:rPr>
          <w:sz w:val="24"/>
          <w:szCs w:val="24"/>
          <w:lang w:val="ru-RU"/>
        </w:rPr>
        <w:t>3.3.1. Основанием для начала административной процедуры являются регистрация заявления в журнале регистрации входящей корреспонденции и проставление на заявлении регистрационного номера и даты регистрации.</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3.3.2. Специалист рассматривает заявление на предмет наличия (отсутствия) оснований для отказа в предоставлении муниципальной услуги, предусмотренных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w:instrText>
      </w:r>
      <w:r w:rsidR="00244FBD">
        <w:instrText>D</w:instrText>
      </w:r>
      <w:r w:rsidR="00244FBD" w:rsidRPr="00B05816">
        <w:rPr>
          <w:lang w:val="ru-RU"/>
        </w:rPr>
        <w:instrText>8</w:instrText>
      </w:r>
      <w:r w:rsidR="00244FBD">
        <w:instrText>D</w:instrText>
      </w:r>
      <w:r w:rsidR="00244FBD" w:rsidRPr="00B05816">
        <w:rPr>
          <w:lang w:val="ru-RU"/>
        </w:rPr>
        <w:instrText>69</w:instrText>
      </w:r>
      <w:r w:rsidR="00244FBD">
        <w:instrText>BCA</w:instrText>
      </w:r>
      <w:r w:rsidR="00244FBD" w:rsidRPr="00B05816">
        <w:rPr>
          <w:lang w:val="ru-RU"/>
        </w:rPr>
        <w:instrText>6</w:instrText>
      </w:r>
      <w:r w:rsidR="00244FBD">
        <w:instrText>AE</w:instrText>
      </w:r>
      <w:r w:rsidR="00244FBD" w:rsidRPr="00B05816">
        <w:rPr>
          <w:lang w:val="ru-RU"/>
        </w:rPr>
        <w:instrText>9</w:instrText>
      </w:r>
      <w:r w:rsidR="00244FBD">
        <w:instrText>E</w:instrText>
      </w:r>
      <w:r w:rsidR="00244FBD" w:rsidRPr="00B05816">
        <w:rPr>
          <w:lang w:val="ru-RU"/>
        </w:rPr>
        <w:instrText>14</w:instrText>
      </w:r>
      <w:r w:rsidR="00244FBD">
        <w:instrText>D</w:instrText>
      </w:r>
      <w:r w:rsidR="00244FBD" w:rsidRPr="00B05816">
        <w:rPr>
          <w:lang w:val="ru-RU"/>
        </w:rPr>
        <w:instrText>9</w:instrText>
      </w:r>
      <w:r w:rsidR="00244FBD">
        <w:instrText>AB</w:instrText>
      </w:r>
      <w:r w:rsidR="00244FBD" w:rsidRPr="00B05816">
        <w:rPr>
          <w:lang w:val="ru-RU"/>
        </w:rPr>
        <w:instrText>0</w:instrText>
      </w:r>
      <w:r w:rsidR="00244FBD">
        <w:instrText>B</w:instrText>
      </w:r>
      <w:r w:rsidR="00244FBD" w:rsidRPr="00B05816">
        <w:rPr>
          <w:lang w:val="ru-RU"/>
        </w:rPr>
        <w:instrText>2</w:instrText>
      </w:r>
      <w:r w:rsidR="00244FBD">
        <w:instrText>AFEC</w:instrText>
      </w:r>
      <w:r w:rsidR="00244FBD" w:rsidRPr="00B05816">
        <w:rPr>
          <w:lang w:val="ru-RU"/>
        </w:rPr>
        <w:instrText>13</w:instrText>
      </w:r>
      <w:r w:rsidR="00244FBD">
        <w:instrText>CE</w:instrText>
      </w:r>
      <w:r w:rsidR="00244FBD" w:rsidRPr="00B05816">
        <w:rPr>
          <w:lang w:val="ru-RU"/>
        </w:rPr>
        <w:instrText>25544</w:instrText>
      </w:r>
      <w:r w:rsidR="00244FBD">
        <w:instrText>E</w:instrText>
      </w:r>
      <w:r w:rsidR="00244FBD" w:rsidRPr="00B05816">
        <w:rPr>
          <w:lang w:val="ru-RU"/>
        </w:rPr>
        <w:instrText>90</w:instrText>
      </w:r>
      <w:r w:rsidR="00244FBD">
        <w:instrText>F</w:instrText>
      </w:r>
      <w:r w:rsidR="00244FBD" w:rsidRPr="00B05816">
        <w:rPr>
          <w:lang w:val="ru-RU"/>
        </w:rPr>
        <w:instrText>67</w:instrText>
      </w:r>
      <w:r w:rsidR="00244FBD">
        <w:instrText>A</w:instrText>
      </w:r>
      <w:r w:rsidR="00244FBD" w:rsidRPr="00B05816">
        <w:rPr>
          <w:lang w:val="ru-RU"/>
        </w:rPr>
        <w:instrText>75</w:instrText>
      </w:r>
      <w:r w:rsidR="00244FBD">
        <w:instrText>FFBE</w:instrText>
      </w:r>
      <w:r w:rsidR="00244FBD" w:rsidRPr="00B05816">
        <w:rPr>
          <w:lang w:val="ru-RU"/>
        </w:rPr>
        <w:instrText>3</w:instrText>
      </w:r>
      <w:r w:rsidR="00244FBD">
        <w:instrText>A</w:instrText>
      </w:r>
      <w:r w:rsidR="00244FBD" w:rsidRPr="00B05816">
        <w:rPr>
          <w:lang w:val="ru-RU"/>
        </w:rPr>
        <w:instrText>5</w:instrText>
      </w:r>
      <w:r w:rsidR="00244FBD">
        <w:instrText>E</w:instrText>
      </w:r>
      <w:r w:rsidR="00244FBD" w:rsidRPr="00B05816">
        <w:rPr>
          <w:lang w:val="ru-RU"/>
        </w:rPr>
        <w:instrText>413</w:instrText>
      </w:r>
      <w:r w:rsidR="00244FBD">
        <w:instrText>A</w:instrText>
      </w:r>
      <w:r w:rsidR="00244FBD" w:rsidRPr="00B05816">
        <w:rPr>
          <w:lang w:val="ru-RU"/>
        </w:rPr>
        <w:instrText>7819</w:instrText>
      </w:r>
      <w:r w:rsidR="00244FBD">
        <w:instrText>ADD</w:instrText>
      </w:r>
      <w:r w:rsidR="00244FBD" w:rsidRPr="00B05816">
        <w:rPr>
          <w:lang w:val="ru-RU"/>
        </w:rPr>
        <w:instrText>623774069</w:instrText>
      </w:r>
      <w:r w:rsidR="00244FBD">
        <w:instrText>C</w:instrText>
      </w:r>
      <w:r w:rsidR="00244FBD" w:rsidRPr="00B05816">
        <w:rPr>
          <w:lang w:val="ru-RU"/>
        </w:rPr>
        <w:instrText>8</w:instrText>
      </w:r>
      <w:r w:rsidR="00244FBD">
        <w:instrText>F</w:instrText>
      </w:r>
      <w:r w:rsidR="00244FBD" w:rsidRPr="00B05816">
        <w:rPr>
          <w:lang w:val="ru-RU"/>
        </w:rPr>
        <w:instrText>66</w:instrText>
      </w:r>
      <w:r w:rsidR="00244FBD">
        <w:instrText>B</w:instrText>
      </w:r>
      <w:r w:rsidR="00244FBD" w:rsidRPr="00B05816">
        <w:rPr>
          <w:lang w:val="ru-RU"/>
        </w:rPr>
        <w:instrText>413</w:instrText>
      </w:r>
      <w:r w:rsidR="00244FBD">
        <w:instrText>FF</w:instrText>
      </w:r>
      <w:r w:rsidR="00244FBD" w:rsidRPr="00B05816">
        <w:rPr>
          <w:lang w:val="ru-RU"/>
        </w:rPr>
        <w:instrText>5</w:instrText>
      </w:r>
      <w:r w:rsidR="00244FBD">
        <w:instrText>BDD</w:instrText>
      </w:r>
      <w:r w:rsidR="00244FBD" w:rsidRPr="00B05816">
        <w:rPr>
          <w:lang w:val="ru-RU"/>
        </w:rPr>
        <w:instrText>8</w:instrText>
      </w:r>
      <w:r w:rsidR="00244FBD">
        <w:instrText>v</w:instrText>
      </w:r>
      <w:r w:rsidR="00244FBD" w:rsidRPr="00B05816">
        <w:rPr>
          <w:lang w:val="ru-RU"/>
        </w:rPr>
        <w:instrText>7</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п.</w:t>
      </w:r>
      <w:r w:rsidR="00244FBD">
        <w:fldChar w:fldCharType="end"/>
      </w:r>
      <w:r>
        <w:rPr>
          <w:sz w:val="24"/>
          <w:szCs w:val="24"/>
          <w:lang w:val="ru-RU"/>
        </w:rPr>
        <w:t xml:space="preserve"> 2.8. настоящего административного регламента. При установлении специалистом п. 2.8. настоящего административного регламента подготавливает и направляет посредством почтового отправления либо выдает лично под роспись заявителю (представителю заявителя) письменный мотивированный отказ в предоставлении муниципальной услуги, подписанный главой администрации. </w:t>
      </w:r>
    </w:p>
    <w:p w:rsidR="00985385" w:rsidRDefault="00985385" w:rsidP="00985385">
      <w:pPr>
        <w:autoSpaceDE w:val="0"/>
        <w:autoSpaceDN w:val="0"/>
        <w:adjustRightInd w:val="0"/>
        <w:ind w:firstLine="567"/>
        <w:jc w:val="both"/>
        <w:rPr>
          <w:sz w:val="24"/>
          <w:szCs w:val="24"/>
          <w:lang w:val="ru-RU"/>
        </w:rPr>
      </w:pPr>
      <w:r>
        <w:rPr>
          <w:sz w:val="24"/>
          <w:szCs w:val="24"/>
          <w:lang w:val="ru-RU"/>
        </w:rPr>
        <w:t>3.3.3. Результатом административной процедуры является направление заявителю по почте или получение заявителем либо представителем заявителя лично под роспись письменного отказа в предоставлении муниципальной услуги.</w:t>
      </w:r>
    </w:p>
    <w:p w:rsidR="00985385" w:rsidRDefault="00985385" w:rsidP="00985385">
      <w:pPr>
        <w:pStyle w:val="u"/>
        <w:tabs>
          <w:tab w:val="num" w:pos="1134"/>
        </w:tabs>
        <w:spacing w:before="0" w:beforeAutospacing="0" w:after="0" w:afterAutospacing="0"/>
        <w:ind w:firstLine="567"/>
        <w:jc w:val="both"/>
      </w:pPr>
      <w:r>
        <w:t>Максимальный срок исполнения административной процедуры составляет 5 рабочих дней.</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3.4. Рассмотрение заявления и иных представленных в соответствии с </w:t>
      </w:r>
      <w:r w:rsidR="00244FBD">
        <w:fldChar w:fldCharType="begin"/>
      </w:r>
      <w:r w:rsidR="00244FBD">
        <w:instrText>HYPERLINK</w:instrText>
      </w:r>
      <w:r w:rsidR="00244FBD" w:rsidRPr="00B05816">
        <w:rPr>
          <w:lang w:val="ru-RU"/>
        </w:rPr>
        <w:instrText xml:space="preserve"> "</w:instrText>
      </w:r>
      <w:r w:rsidR="00244FBD">
        <w:instrText>consultantplus</w:instrText>
      </w:r>
      <w:r w:rsidR="00244FBD" w:rsidRPr="00B05816">
        <w:rPr>
          <w:lang w:val="ru-RU"/>
        </w:rPr>
        <w:instrText>://</w:instrText>
      </w:r>
      <w:r w:rsidR="00244FBD">
        <w:instrText>offline</w:instrText>
      </w:r>
      <w:r w:rsidR="00244FBD" w:rsidRPr="00B05816">
        <w:rPr>
          <w:lang w:val="ru-RU"/>
        </w:rPr>
        <w:instrText>/</w:instrText>
      </w:r>
      <w:r w:rsidR="00244FBD">
        <w:instrText>ref</w:instrText>
      </w:r>
      <w:r w:rsidR="00244FBD" w:rsidRPr="00B05816">
        <w:rPr>
          <w:lang w:val="ru-RU"/>
        </w:rPr>
        <w:instrText>=989</w:instrText>
      </w:r>
      <w:r w:rsidR="00244FBD">
        <w:instrText>C</w:instrText>
      </w:r>
      <w:r w:rsidR="00244FBD" w:rsidRPr="00B05816">
        <w:rPr>
          <w:lang w:val="ru-RU"/>
        </w:rPr>
        <w:instrText>260</w:instrText>
      </w:r>
      <w:r w:rsidR="00244FBD">
        <w:instrText>B</w:instrText>
      </w:r>
      <w:r w:rsidR="00244FBD" w:rsidRPr="00B05816">
        <w:rPr>
          <w:lang w:val="ru-RU"/>
        </w:rPr>
        <w:instrText>6</w:instrText>
      </w:r>
      <w:r w:rsidR="00244FBD">
        <w:instrText>A</w:instrText>
      </w:r>
      <w:r w:rsidR="00244FBD" w:rsidRPr="00B05816">
        <w:rPr>
          <w:lang w:val="ru-RU"/>
        </w:rPr>
        <w:instrText>564</w:instrText>
      </w:r>
      <w:r w:rsidR="00244FBD">
        <w:instrText>D</w:instrText>
      </w:r>
      <w:r w:rsidR="00244FBD" w:rsidRPr="00B05816">
        <w:rPr>
          <w:lang w:val="ru-RU"/>
        </w:rPr>
        <w:instrText>738</w:instrText>
      </w:r>
      <w:r w:rsidR="00244FBD">
        <w:instrText>D</w:instrText>
      </w:r>
      <w:r w:rsidR="00244FBD" w:rsidRPr="00B05816">
        <w:rPr>
          <w:lang w:val="ru-RU"/>
        </w:rPr>
        <w:instrText>4</w:instrText>
      </w:r>
      <w:r w:rsidR="00244FBD">
        <w:instrText>FA</w:instrText>
      </w:r>
      <w:r w:rsidR="00244FBD" w:rsidRPr="00B05816">
        <w:rPr>
          <w:lang w:val="ru-RU"/>
        </w:rPr>
        <w:instrText>621</w:instrText>
      </w:r>
      <w:r w:rsidR="00244FBD">
        <w:instrText>FC</w:instrText>
      </w:r>
      <w:r w:rsidR="00244FBD" w:rsidRPr="00B05816">
        <w:rPr>
          <w:lang w:val="ru-RU"/>
        </w:rPr>
        <w:instrText>8924</w:instrText>
      </w:r>
      <w:r w:rsidR="00244FBD">
        <w:instrText>F</w:instrText>
      </w:r>
      <w:r w:rsidR="00244FBD" w:rsidRPr="00B05816">
        <w:rPr>
          <w:lang w:val="ru-RU"/>
        </w:rPr>
        <w:instrText>4</w:instrText>
      </w:r>
      <w:r w:rsidR="00244FBD">
        <w:instrText>EA</w:instrText>
      </w:r>
      <w:r w:rsidR="00244FBD" w:rsidRPr="00B05816">
        <w:rPr>
          <w:lang w:val="ru-RU"/>
        </w:rPr>
        <w:instrText>21</w:instrText>
      </w:r>
      <w:r w:rsidR="00244FBD">
        <w:instrText>CD</w:instrText>
      </w:r>
      <w:r w:rsidR="00244FBD" w:rsidRPr="00B05816">
        <w:rPr>
          <w:lang w:val="ru-RU"/>
        </w:rPr>
        <w:instrText>43264403</w:instrText>
      </w:r>
      <w:r w:rsidR="00244FBD">
        <w:instrText>BB</w:instrText>
      </w:r>
      <w:r w:rsidR="00244FBD" w:rsidRPr="00B05816">
        <w:rPr>
          <w:lang w:val="ru-RU"/>
        </w:rPr>
        <w:instrText>88</w:instrText>
      </w:r>
      <w:r w:rsidR="00244FBD">
        <w:instrText>C</w:instrText>
      </w:r>
      <w:r w:rsidR="00244FBD" w:rsidRPr="00B05816">
        <w:rPr>
          <w:lang w:val="ru-RU"/>
        </w:rPr>
        <w:instrText>261824</w:instrText>
      </w:r>
      <w:r w:rsidR="00244FBD">
        <w:instrText>E</w:instrText>
      </w:r>
      <w:r w:rsidR="00244FBD" w:rsidRPr="00B05816">
        <w:rPr>
          <w:lang w:val="ru-RU"/>
        </w:rPr>
        <w:instrText>6193</w:instrText>
      </w:r>
      <w:r w:rsidR="00244FBD">
        <w:instrText>DEBBD</w:instrText>
      </w:r>
      <w:r w:rsidR="00244FBD" w:rsidRPr="00B05816">
        <w:rPr>
          <w:lang w:val="ru-RU"/>
        </w:rPr>
        <w:instrText>6</w:instrText>
      </w:r>
      <w:r w:rsidR="00244FBD">
        <w:instrText>E</w:instrText>
      </w:r>
      <w:r w:rsidR="00244FBD" w:rsidRPr="00B05816">
        <w:rPr>
          <w:lang w:val="ru-RU"/>
        </w:rPr>
        <w:instrText>2</w:instrText>
      </w:r>
      <w:r w:rsidR="00244FBD">
        <w:instrText>D</w:instrText>
      </w:r>
      <w:r w:rsidR="00244FBD" w:rsidRPr="00B05816">
        <w:rPr>
          <w:lang w:val="ru-RU"/>
        </w:rPr>
        <w:instrText>48</w:instrText>
      </w:r>
      <w:r w:rsidR="00244FBD">
        <w:instrText>AF</w:instrText>
      </w:r>
      <w:r w:rsidR="00244FBD" w:rsidRPr="00B05816">
        <w:rPr>
          <w:lang w:val="ru-RU"/>
        </w:rPr>
        <w:instrText>55</w:instrText>
      </w:r>
      <w:r w:rsidR="00244FBD">
        <w:instrText>CC</w:instrText>
      </w:r>
      <w:r w:rsidR="00244FBD" w:rsidRPr="00B05816">
        <w:rPr>
          <w:lang w:val="ru-RU"/>
        </w:rPr>
        <w:instrText>3</w:instrText>
      </w:r>
      <w:r w:rsidR="00244FBD">
        <w:instrText>A</w:instrText>
      </w:r>
      <w:r w:rsidR="00244FBD" w:rsidRPr="00B05816">
        <w:rPr>
          <w:lang w:val="ru-RU"/>
        </w:rPr>
        <w:instrText>02995</w:instrText>
      </w:r>
      <w:r w:rsidR="00244FBD">
        <w:instrText>t</w:instrText>
      </w:r>
      <w:r w:rsidR="00244FBD" w:rsidRPr="00B05816">
        <w:rPr>
          <w:lang w:val="ru-RU"/>
        </w:rPr>
        <w:instrText>6</w:instrText>
      </w:r>
      <w:r w:rsidR="00244FBD">
        <w:instrText>d</w:instrText>
      </w:r>
      <w:r w:rsidR="00244FBD" w:rsidRPr="00B05816">
        <w:rPr>
          <w:lang w:val="ru-RU"/>
        </w:rPr>
        <w:instrText>5</w:instrText>
      </w:r>
      <w:r w:rsidR="00244FBD">
        <w:instrText>P</w:instrText>
      </w:r>
      <w:r w:rsidR="00244FBD" w:rsidRPr="00B05816">
        <w:rPr>
          <w:lang w:val="ru-RU"/>
        </w:rPr>
        <w:instrText>"</w:instrText>
      </w:r>
      <w:r w:rsidR="00244FBD">
        <w:fldChar w:fldCharType="separate"/>
      </w:r>
      <w:r>
        <w:rPr>
          <w:rStyle w:val="a3"/>
          <w:color w:val="auto"/>
          <w:sz w:val="24"/>
          <w:szCs w:val="24"/>
          <w:u w:val="none"/>
          <w:lang w:val="ru-RU"/>
        </w:rPr>
        <w:t xml:space="preserve">п. 2.6. </w:t>
      </w:r>
      <w:r w:rsidR="00244FBD">
        <w:fldChar w:fldCharType="end"/>
      </w:r>
      <w:r>
        <w:rPr>
          <w:sz w:val="24"/>
          <w:szCs w:val="24"/>
          <w:lang w:val="ru-RU"/>
        </w:rPr>
        <w:t>настоящего административного регламента документов и подготовка проекта распоряжения главы администрации о назначении и выплате пенсии за выслугу лет;</w:t>
      </w:r>
    </w:p>
    <w:p w:rsidR="00985385" w:rsidRDefault="00985385" w:rsidP="00985385">
      <w:pPr>
        <w:autoSpaceDE w:val="0"/>
        <w:autoSpaceDN w:val="0"/>
        <w:adjustRightInd w:val="0"/>
        <w:ind w:firstLine="567"/>
        <w:jc w:val="both"/>
        <w:rPr>
          <w:sz w:val="24"/>
          <w:szCs w:val="24"/>
          <w:lang w:val="ru-RU"/>
        </w:rPr>
      </w:pPr>
      <w:r>
        <w:rPr>
          <w:sz w:val="24"/>
          <w:szCs w:val="24"/>
          <w:lang w:val="ru-RU"/>
        </w:rPr>
        <w:t xml:space="preserve">3.4.1. Основанием для начала административной процедуры являются регистрация заявления в журнале регистрации входящей корреспонденции и отсутствие оснований для отказа в предоставлении муниципальной услуги, предусмотренных </w:t>
      </w:r>
      <w:proofErr w:type="gramStart"/>
      <w:r>
        <w:rPr>
          <w:sz w:val="24"/>
          <w:szCs w:val="24"/>
          <w:lang w:val="ru-RU"/>
        </w:rPr>
        <w:t>п</w:t>
      </w:r>
      <w:proofErr w:type="gramEnd"/>
      <w:r w:rsidR="00244FBD">
        <w:rPr>
          <w:sz w:val="24"/>
          <w:szCs w:val="24"/>
        </w:rPr>
        <w:fldChar w:fldCharType="begin"/>
      </w:r>
      <w:r w:rsidRPr="00985385">
        <w:rPr>
          <w:sz w:val="24"/>
          <w:szCs w:val="24"/>
          <w:lang w:val="ru-RU"/>
        </w:rPr>
        <w:instrText xml:space="preserve"> </w:instrText>
      </w:r>
      <w:r>
        <w:rPr>
          <w:sz w:val="24"/>
          <w:szCs w:val="24"/>
        </w:rPr>
        <w:instrText>HYPERLINK</w:instrText>
      </w:r>
      <w:r w:rsidRPr="00985385">
        <w:rPr>
          <w:sz w:val="24"/>
          <w:szCs w:val="24"/>
          <w:lang w:val="ru-RU"/>
        </w:rPr>
        <w:instrText xml:space="preserve"> "</w:instrText>
      </w:r>
      <w:r>
        <w:rPr>
          <w:sz w:val="24"/>
          <w:szCs w:val="24"/>
        </w:rPr>
        <w:instrText>consultantplus</w:instrText>
      </w:r>
      <w:r w:rsidRPr="00985385">
        <w:rPr>
          <w:sz w:val="24"/>
          <w:szCs w:val="24"/>
          <w:lang w:val="ru-RU"/>
        </w:rPr>
        <w:instrText>://</w:instrText>
      </w:r>
      <w:r>
        <w:rPr>
          <w:sz w:val="24"/>
          <w:szCs w:val="24"/>
        </w:rPr>
        <w:instrText>offline</w:instrText>
      </w:r>
      <w:r w:rsidRPr="00985385">
        <w:rPr>
          <w:sz w:val="24"/>
          <w:szCs w:val="24"/>
          <w:lang w:val="ru-RU"/>
        </w:rPr>
        <w:instrText>/</w:instrText>
      </w:r>
      <w:r>
        <w:rPr>
          <w:sz w:val="24"/>
          <w:szCs w:val="24"/>
        </w:rPr>
        <w:instrText>ref</w:instrText>
      </w:r>
      <w:r w:rsidRPr="00985385">
        <w:rPr>
          <w:sz w:val="24"/>
          <w:szCs w:val="24"/>
          <w:lang w:val="ru-RU"/>
        </w:rPr>
        <w:instrText>=</w:instrText>
      </w:r>
      <w:r>
        <w:rPr>
          <w:sz w:val="24"/>
          <w:szCs w:val="24"/>
        </w:rPr>
        <w:instrText>D</w:instrText>
      </w:r>
      <w:r w:rsidRPr="00985385">
        <w:rPr>
          <w:sz w:val="24"/>
          <w:szCs w:val="24"/>
          <w:lang w:val="ru-RU"/>
        </w:rPr>
        <w:instrText>8</w:instrText>
      </w:r>
      <w:r>
        <w:rPr>
          <w:sz w:val="24"/>
          <w:szCs w:val="24"/>
        </w:rPr>
        <w:instrText>D</w:instrText>
      </w:r>
      <w:r w:rsidRPr="00985385">
        <w:rPr>
          <w:sz w:val="24"/>
          <w:szCs w:val="24"/>
          <w:lang w:val="ru-RU"/>
        </w:rPr>
        <w:instrText>69</w:instrText>
      </w:r>
      <w:r>
        <w:rPr>
          <w:sz w:val="24"/>
          <w:szCs w:val="24"/>
        </w:rPr>
        <w:instrText>BCA</w:instrText>
      </w:r>
      <w:r w:rsidRPr="00985385">
        <w:rPr>
          <w:sz w:val="24"/>
          <w:szCs w:val="24"/>
          <w:lang w:val="ru-RU"/>
        </w:rPr>
        <w:instrText>6</w:instrText>
      </w:r>
      <w:r>
        <w:rPr>
          <w:sz w:val="24"/>
          <w:szCs w:val="24"/>
        </w:rPr>
        <w:instrText>AE</w:instrText>
      </w:r>
      <w:r w:rsidRPr="00985385">
        <w:rPr>
          <w:sz w:val="24"/>
          <w:szCs w:val="24"/>
          <w:lang w:val="ru-RU"/>
        </w:rPr>
        <w:instrText>9</w:instrText>
      </w:r>
      <w:r>
        <w:rPr>
          <w:sz w:val="24"/>
          <w:szCs w:val="24"/>
        </w:rPr>
        <w:instrText>E</w:instrText>
      </w:r>
      <w:r w:rsidRPr="00985385">
        <w:rPr>
          <w:sz w:val="24"/>
          <w:szCs w:val="24"/>
          <w:lang w:val="ru-RU"/>
        </w:rPr>
        <w:instrText>14</w:instrText>
      </w:r>
      <w:r>
        <w:rPr>
          <w:sz w:val="24"/>
          <w:szCs w:val="24"/>
        </w:rPr>
        <w:instrText>D</w:instrText>
      </w:r>
      <w:r w:rsidRPr="00985385">
        <w:rPr>
          <w:sz w:val="24"/>
          <w:szCs w:val="24"/>
          <w:lang w:val="ru-RU"/>
        </w:rPr>
        <w:instrText>9</w:instrText>
      </w:r>
      <w:r>
        <w:rPr>
          <w:sz w:val="24"/>
          <w:szCs w:val="24"/>
        </w:rPr>
        <w:instrText>AB</w:instrText>
      </w:r>
      <w:r w:rsidRPr="00985385">
        <w:rPr>
          <w:sz w:val="24"/>
          <w:szCs w:val="24"/>
          <w:lang w:val="ru-RU"/>
        </w:rPr>
        <w:instrText>0</w:instrText>
      </w:r>
      <w:r>
        <w:rPr>
          <w:sz w:val="24"/>
          <w:szCs w:val="24"/>
        </w:rPr>
        <w:instrText>B</w:instrText>
      </w:r>
      <w:r w:rsidRPr="00985385">
        <w:rPr>
          <w:sz w:val="24"/>
          <w:szCs w:val="24"/>
          <w:lang w:val="ru-RU"/>
        </w:rPr>
        <w:instrText>2</w:instrText>
      </w:r>
      <w:r>
        <w:rPr>
          <w:sz w:val="24"/>
          <w:szCs w:val="24"/>
        </w:rPr>
        <w:instrText>AFEC</w:instrText>
      </w:r>
      <w:r w:rsidRPr="00985385">
        <w:rPr>
          <w:sz w:val="24"/>
          <w:szCs w:val="24"/>
          <w:lang w:val="ru-RU"/>
        </w:rPr>
        <w:instrText>13</w:instrText>
      </w:r>
      <w:r>
        <w:rPr>
          <w:sz w:val="24"/>
          <w:szCs w:val="24"/>
        </w:rPr>
        <w:instrText>CE</w:instrText>
      </w:r>
      <w:r w:rsidRPr="00985385">
        <w:rPr>
          <w:sz w:val="24"/>
          <w:szCs w:val="24"/>
          <w:lang w:val="ru-RU"/>
        </w:rPr>
        <w:instrText>25544</w:instrText>
      </w:r>
      <w:r>
        <w:rPr>
          <w:sz w:val="24"/>
          <w:szCs w:val="24"/>
        </w:rPr>
        <w:instrText>E</w:instrText>
      </w:r>
      <w:r w:rsidRPr="00985385">
        <w:rPr>
          <w:sz w:val="24"/>
          <w:szCs w:val="24"/>
          <w:lang w:val="ru-RU"/>
        </w:rPr>
        <w:instrText>90</w:instrText>
      </w:r>
      <w:r>
        <w:rPr>
          <w:sz w:val="24"/>
          <w:szCs w:val="24"/>
        </w:rPr>
        <w:instrText>F</w:instrText>
      </w:r>
      <w:r w:rsidRPr="00985385">
        <w:rPr>
          <w:sz w:val="24"/>
          <w:szCs w:val="24"/>
          <w:lang w:val="ru-RU"/>
        </w:rPr>
        <w:instrText>67</w:instrText>
      </w:r>
      <w:r>
        <w:rPr>
          <w:sz w:val="24"/>
          <w:szCs w:val="24"/>
        </w:rPr>
        <w:instrText>A</w:instrText>
      </w:r>
      <w:r w:rsidRPr="00985385">
        <w:rPr>
          <w:sz w:val="24"/>
          <w:szCs w:val="24"/>
          <w:lang w:val="ru-RU"/>
        </w:rPr>
        <w:instrText>75</w:instrText>
      </w:r>
      <w:r>
        <w:rPr>
          <w:sz w:val="24"/>
          <w:szCs w:val="24"/>
        </w:rPr>
        <w:instrText>FFBE</w:instrText>
      </w:r>
      <w:r w:rsidRPr="00985385">
        <w:rPr>
          <w:sz w:val="24"/>
          <w:szCs w:val="24"/>
          <w:lang w:val="ru-RU"/>
        </w:rPr>
        <w:instrText>3</w:instrText>
      </w:r>
      <w:r>
        <w:rPr>
          <w:sz w:val="24"/>
          <w:szCs w:val="24"/>
        </w:rPr>
        <w:instrText>A</w:instrText>
      </w:r>
      <w:r w:rsidRPr="00985385">
        <w:rPr>
          <w:sz w:val="24"/>
          <w:szCs w:val="24"/>
          <w:lang w:val="ru-RU"/>
        </w:rPr>
        <w:instrText>5</w:instrText>
      </w:r>
      <w:r>
        <w:rPr>
          <w:sz w:val="24"/>
          <w:szCs w:val="24"/>
        </w:rPr>
        <w:instrText>E</w:instrText>
      </w:r>
      <w:r w:rsidRPr="00985385">
        <w:rPr>
          <w:sz w:val="24"/>
          <w:szCs w:val="24"/>
          <w:lang w:val="ru-RU"/>
        </w:rPr>
        <w:instrText>413</w:instrText>
      </w:r>
      <w:r>
        <w:rPr>
          <w:sz w:val="24"/>
          <w:szCs w:val="24"/>
        </w:rPr>
        <w:instrText>A</w:instrText>
      </w:r>
      <w:r w:rsidRPr="00985385">
        <w:rPr>
          <w:sz w:val="24"/>
          <w:szCs w:val="24"/>
          <w:lang w:val="ru-RU"/>
        </w:rPr>
        <w:instrText>7819</w:instrText>
      </w:r>
      <w:r>
        <w:rPr>
          <w:sz w:val="24"/>
          <w:szCs w:val="24"/>
        </w:rPr>
        <w:instrText>ADD</w:instrText>
      </w:r>
      <w:r w:rsidRPr="00985385">
        <w:rPr>
          <w:sz w:val="24"/>
          <w:szCs w:val="24"/>
          <w:lang w:val="ru-RU"/>
        </w:rPr>
        <w:instrText>623774069</w:instrText>
      </w:r>
      <w:r>
        <w:rPr>
          <w:sz w:val="24"/>
          <w:szCs w:val="24"/>
        </w:rPr>
        <w:instrText>C</w:instrText>
      </w:r>
      <w:r w:rsidRPr="00985385">
        <w:rPr>
          <w:sz w:val="24"/>
          <w:szCs w:val="24"/>
          <w:lang w:val="ru-RU"/>
        </w:rPr>
        <w:instrText>8</w:instrText>
      </w:r>
      <w:r>
        <w:rPr>
          <w:sz w:val="24"/>
          <w:szCs w:val="24"/>
        </w:rPr>
        <w:instrText>F</w:instrText>
      </w:r>
      <w:r w:rsidRPr="00985385">
        <w:rPr>
          <w:sz w:val="24"/>
          <w:szCs w:val="24"/>
          <w:lang w:val="ru-RU"/>
        </w:rPr>
        <w:instrText>66</w:instrText>
      </w:r>
      <w:r>
        <w:rPr>
          <w:sz w:val="24"/>
          <w:szCs w:val="24"/>
        </w:rPr>
        <w:instrText>B</w:instrText>
      </w:r>
      <w:r w:rsidRPr="00985385">
        <w:rPr>
          <w:sz w:val="24"/>
          <w:szCs w:val="24"/>
          <w:lang w:val="ru-RU"/>
        </w:rPr>
        <w:instrText>413</w:instrText>
      </w:r>
      <w:r>
        <w:rPr>
          <w:sz w:val="24"/>
          <w:szCs w:val="24"/>
        </w:rPr>
        <w:instrText>FF</w:instrText>
      </w:r>
      <w:r w:rsidRPr="00985385">
        <w:rPr>
          <w:sz w:val="24"/>
          <w:szCs w:val="24"/>
          <w:lang w:val="ru-RU"/>
        </w:rPr>
        <w:instrText>5</w:instrText>
      </w:r>
      <w:r>
        <w:rPr>
          <w:sz w:val="24"/>
          <w:szCs w:val="24"/>
        </w:rPr>
        <w:instrText>BDD</w:instrText>
      </w:r>
      <w:r w:rsidRPr="00985385">
        <w:rPr>
          <w:sz w:val="24"/>
          <w:szCs w:val="24"/>
          <w:lang w:val="ru-RU"/>
        </w:rPr>
        <w:instrText>8</w:instrText>
      </w:r>
      <w:r>
        <w:rPr>
          <w:sz w:val="24"/>
          <w:szCs w:val="24"/>
        </w:rPr>
        <w:instrText>v</w:instrText>
      </w:r>
      <w:r w:rsidRPr="00985385">
        <w:rPr>
          <w:sz w:val="24"/>
          <w:szCs w:val="24"/>
          <w:lang w:val="ru-RU"/>
        </w:rPr>
        <w:instrText>7</w:instrText>
      </w:r>
      <w:r>
        <w:rPr>
          <w:sz w:val="24"/>
          <w:szCs w:val="24"/>
        </w:rPr>
        <w:instrText>P</w:instrText>
      </w:r>
      <w:r w:rsidRPr="00985385">
        <w:rPr>
          <w:sz w:val="24"/>
          <w:szCs w:val="24"/>
          <w:lang w:val="ru-RU"/>
        </w:rPr>
        <w:instrText xml:space="preserve">" </w:instrText>
      </w:r>
      <w:r w:rsidR="00244FBD">
        <w:rPr>
          <w:sz w:val="24"/>
          <w:szCs w:val="24"/>
        </w:rPr>
        <w:fldChar w:fldCharType="separate"/>
      </w:r>
      <w:r>
        <w:rPr>
          <w:rStyle w:val="a3"/>
          <w:color w:val="auto"/>
          <w:sz w:val="24"/>
          <w:szCs w:val="24"/>
          <w:u w:val="none"/>
          <w:lang w:val="ru-RU"/>
        </w:rPr>
        <w:t>ункт</w:t>
      </w:r>
      <w:r w:rsidR="00244FBD">
        <w:rPr>
          <w:sz w:val="24"/>
          <w:szCs w:val="24"/>
        </w:rPr>
        <w:fldChar w:fldCharType="end"/>
      </w:r>
      <w:r>
        <w:rPr>
          <w:sz w:val="24"/>
          <w:szCs w:val="24"/>
          <w:lang w:val="ru-RU"/>
        </w:rPr>
        <w:t>ом 2.8. настоящего административного регламента.</w:t>
      </w:r>
    </w:p>
    <w:p w:rsidR="00985385" w:rsidRDefault="00985385" w:rsidP="00985385">
      <w:pPr>
        <w:autoSpaceDE w:val="0"/>
        <w:autoSpaceDN w:val="0"/>
        <w:adjustRightInd w:val="0"/>
        <w:ind w:firstLine="567"/>
        <w:jc w:val="both"/>
        <w:rPr>
          <w:sz w:val="24"/>
          <w:szCs w:val="24"/>
          <w:lang w:val="ru-RU"/>
        </w:rPr>
      </w:pPr>
      <w:r>
        <w:rPr>
          <w:sz w:val="24"/>
          <w:szCs w:val="24"/>
          <w:lang w:val="ru-RU"/>
        </w:rPr>
        <w:t>3.4.2. Специалист рассматривает заявление и документы, предусмотренные п. 2.6. настоящего административного регламента, подготавливает проект распоряжения администрации о назначении и выплате пенсии за выслугу лет и направляет главе администрации на подписание.</w:t>
      </w:r>
    </w:p>
    <w:p w:rsidR="00985385" w:rsidRDefault="00985385" w:rsidP="00985385">
      <w:pPr>
        <w:autoSpaceDE w:val="0"/>
        <w:autoSpaceDN w:val="0"/>
        <w:adjustRightInd w:val="0"/>
        <w:ind w:firstLine="567"/>
        <w:jc w:val="both"/>
        <w:rPr>
          <w:sz w:val="24"/>
          <w:szCs w:val="24"/>
          <w:lang w:val="ru-RU"/>
        </w:rPr>
      </w:pPr>
      <w:r>
        <w:rPr>
          <w:sz w:val="24"/>
          <w:szCs w:val="24"/>
          <w:lang w:val="ru-RU"/>
        </w:rPr>
        <w:t>3.4.3. Результатом административной процедуры является подписание главой администрации распоряжения о назначении и выплате пенсии за выслугу лет.</w:t>
      </w:r>
    </w:p>
    <w:p w:rsidR="00985385" w:rsidRDefault="00985385" w:rsidP="00985385">
      <w:pPr>
        <w:pStyle w:val="u"/>
        <w:tabs>
          <w:tab w:val="num" w:pos="1134"/>
        </w:tabs>
        <w:spacing w:before="0" w:beforeAutospacing="0" w:after="0" w:afterAutospacing="0"/>
        <w:ind w:firstLine="567"/>
        <w:jc w:val="both"/>
      </w:pPr>
      <w:r>
        <w:t>Максимальный срок исполнения административной процедуры составляет 10 рабочих дней.</w:t>
      </w:r>
    </w:p>
    <w:p w:rsidR="00985385" w:rsidRDefault="00985385" w:rsidP="00985385">
      <w:pPr>
        <w:autoSpaceDE w:val="0"/>
        <w:autoSpaceDN w:val="0"/>
        <w:adjustRightInd w:val="0"/>
        <w:ind w:firstLine="567"/>
        <w:jc w:val="both"/>
        <w:rPr>
          <w:sz w:val="24"/>
          <w:szCs w:val="24"/>
          <w:lang w:val="ru-RU"/>
        </w:rPr>
      </w:pPr>
      <w:r>
        <w:rPr>
          <w:sz w:val="24"/>
          <w:szCs w:val="24"/>
          <w:lang w:val="ru-RU"/>
        </w:rPr>
        <w:t>3.5. Выдача заявителю распоряжения главы администрации о назначении и выплате пенсии за выслугу лет.</w:t>
      </w:r>
    </w:p>
    <w:p w:rsidR="00985385" w:rsidRDefault="00985385" w:rsidP="00985385">
      <w:pPr>
        <w:autoSpaceDE w:val="0"/>
        <w:autoSpaceDN w:val="0"/>
        <w:adjustRightInd w:val="0"/>
        <w:ind w:firstLine="567"/>
        <w:jc w:val="both"/>
        <w:rPr>
          <w:sz w:val="24"/>
          <w:szCs w:val="24"/>
          <w:lang w:val="ru-RU"/>
        </w:rPr>
      </w:pPr>
      <w:r>
        <w:rPr>
          <w:sz w:val="24"/>
          <w:szCs w:val="24"/>
          <w:lang w:val="ru-RU"/>
        </w:rPr>
        <w:t>3.5.1. Основанием для начала процедуры по выдаче распоряжения о назначении и выплате пенсии за выслугу лет является подписание главой администрации распоряжения о назначении и выплате заявителю пенсии за выслугу лет.</w:t>
      </w:r>
    </w:p>
    <w:p w:rsidR="00985385" w:rsidRDefault="00985385" w:rsidP="00985385">
      <w:pPr>
        <w:autoSpaceDE w:val="0"/>
        <w:autoSpaceDN w:val="0"/>
        <w:adjustRightInd w:val="0"/>
        <w:ind w:firstLine="567"/>
        <w:jc w:val="both"/>
        <w:rPr>
          <w:sz w:val="24"/>
          <w:szCs w:val="24"/>
          <w:lang w:val="ru-RU"/>
        </w:rPr>
      </w:pPr>
      <w:r>
        <w:rPr>
          <w:sz w:val="24"/>
          <w:szCs w:val="24"/>
          <w:lang w:val="ru-RU"/>
        </w:rPr>
        <w:t>3.5.2. После подписания распоряжения о назначении и выплате заявителю пенсии за выслугу лет, специалист передает один экземпляр распоряжения финансисту-бухгалтеру администрации.</w:t>
      </w:r>
    </w:p>
    <w:p w:rsidR="00985385" w:rsidRDefault="00985385" w:rsidP="00985385">
      <w:pPr>
        <w:autoSpaceDE w:val="0"/>
        <w:autoSpaceDN w:val="0"/>
        <w:adjustRightInd w:val="0"/>
        <w:ind w:firstLine="567"/>
        <w:jc w:val="both"/>
        <w:rPr>
          <w:sz w:val="24"/>
          <w:szCs w:val="24"/>
          <w:lang w:val="ru-RU"/>
        </w:rPr>
      </w:pPr>
      <w:r>
        <w:rPr>
          <w:sz w:val="24"/>
          <w:szCs w:val="24"/>
          <w:lang w:val="ru-RU"/>
        </w:rPr>
        <w:t>3.5.3. Специалист сообщает заявителю о принятом решении лично либо по телефону или по электронному адресу.</w:t>
      </w:r>
    </w:p>
    <w:p w:rsidR="00985385" w:rsidRDefault="00985385" w:rsidP="00985385">
      <w:pPr>
        <w:autoSpaceDE w:val="0"/>
        <w:autoSpaceDN w:val="0"/>
        <w:adjustRightInd w:val="0"/>
        <w:ind w:firstLine="567"/>
        <w:jc w:val="both"/>
        <w:rPr>
          <w:sz w:val="24"/>
          <w:szCs w:val="24"/>
          <w:lang w:val="ru-RU"/>
        </w:rPr>
      </w:pPr>
      <w:r>
        <w:rPr>
          <w:sz w:val="24"/>
          <w:szCs w:val="24"/>
          <w:lang w:val="ru-RU"/>
        </w:rPr>
        <w:lastRenderedPageBreak/>
        <w:t xml:space="preserve">3.5.4. Специалист передает заверенную копию распоряжения главы администрации о назначении и выплате пенсии за выслугу лет заявителю лично при обращении, о чем делается отметка в Журнале регистрации входящей корреспонденции и выдачи документов. </w:t>
      </w:r>
    </w:p>
    <w:p w:rsidR="00985385" w:rsidRDefault="00985385" w:rsidP="00985385">
      <w:pPr>
        <w:autoSpaceDE w:val="0"/>
        <w:autoSpaceDN w:val="0"/>
        <w:adjustRightInd w:val="0"/>
        <w:ind w:firstLine="567"/>
        <w:jc w:val="both"/>
        <w:rPr>
          <w:sz w:val="24"/>
          <w:szCs w:val="24"/>
          <w:lang w:val="ru-RU"/>
        </w:rPr>
      </w:pPr>
      <w:r>
        <w:rPr>
          <w:sz w:val="24"/>
          <w:szCs w:val="24"/>
          <w:lang w:val="ru-RU"/>
        </w:rPr>
        <w:t>3.5.5. Результатом завершения административной процедуры является выдача заявителю заверенной копии распоряжения главы администрации о назначении и выплате пенсии за выслугу лет.</w:t>
      </w:r>
    </w:p>
    <w:p w:rsidR="00985385" w:rsidRDefault="00985385" w:rsidP="00985385">
      <w:pPr>
        <w:pStyle w:val="u"/>
        <w:tabs>
          <w:tab w:val="num" w:pos="1134"/>
        </w:tabs>
        <w:spacing w:before="0" w:beforeAutospacing="0" w:after="0" w:afterAutospacing="0"/>
        <w:ind w:firstLine="567"/>
        <w:jc w:val="both"/>
      </w:pPr>
      <w:r>
        <w:t>Максимальный срок исполнения административной процедуры составляет 5 рабочих дней.</w:t>
      </w:r>
    </w:p>
    <w:p w:rsidR="00985385" w:rsidRDefault="00985385" w:rsidP="00985385">
      <w:pPr>
        <w:jc w:val="both"/>
        <w:outlineLvl w:val="0"/>
        <w:rPr>
          <w:sz w:val="24"/>
          <w:szCs w:val="24"/>
          <w:lang w:val="ru-RU"/>
        </w:rPr>
      </w:pPr>
    </w:p>
    <w:p w:rsidR="00985385" w:rsidRDefault="00985385" w:rsidP="00985385">
      <w:pPr>
        <w:jc w:val="center"/>
        <w:outlineLvl w:val="0"/>
        <w:rPr>
          <w:b/>
          <w:color w:val="000000"/>
          <w:sz w:val="24"/>
          <w:szCs w:val="24"/>
          <w:lang w:val="ru-RU"/>
        </w:rPr>
      </w:pPr>
      <w:bookmarkStart w:id="0" w:name="sub_389"/>
      <w:bookmarkStart w:id="1" w:name="sub_353"/>
      <w:bookmarkStart w:id="2" w:name="sub_3488"/>
      <w:r>
        <w:rPr>
          <w:b/>
          <w:color w:val="000000"/>
          <w:sz w:val="24"/>
          <w:szCs w:val="24"/>
        </w:rPr>
        <w:t>IV</w:t>
      </w:r>
      <w:r>
        <w:rPr>
          <w:b/>
          <w:color w:val="000000"/>
          <w:sz w:val="24"/>
          <w:szCs w:val="24"/>
          <w:lang w:val="ru-RU"/>
        </w:rPr>
        <w:t>. Формы контроля за исполнением административного регламента</w:t>
      </w:r>
    </w:p>
    <w:p w:rsidR="00985385" w:rsidRDefault="00985385" w:rsidP="00985385">
      <w:pPr>
        <w:jc w:val="both"/>
        <w:rPr>
          <w:color w:val="000000"/>
          <w:sz w:val="24"/>
          <w:szCs w:val="24"/>
          <w:lang w:val="ru-RU"/>
        </w:rPr>
      </w:pPr>
    </w:p>
    <w:p w:rsidR="00985385" w:rsidRDefault="00985385" w:rsidP="00985385">
      <w:pPr>
        <w:ind w:firstLine="426"/>
        <w:jc w:val="both"/>
        <w:rPr>
          <w:sz w:val="24"/>
          <w:szCs w:val="24"/>
          <w:lang w:val="ru-RU"/>
        </w:rPr>
      </w:pPr>
      <w:r>
        <w:rPr>
          <w:color w:val="000000"/>
          <w:sz w:val="24"/>
          <w:szCs w:val="24"/>
          <w:lang w:val="ru-RU"/>
        </w:rPr>
        <w:t>4.1.</w:t>
      </w:r>
      <w:r>
        <w:rPr>
          <w:caps/>
          <w:sz w:val="24"/>
          <w:szCs w:val="24"/>
          <w:lang w:val="ru-RU"/>
        </w:rPr>
        <w:t xml:space="preserve"> </w:t>
      </w:r>
      <w:bookmarkStart w:id="3" w:name="sub_390"/>
      <w:r>
        <w:rPr>
          <w:sz w:val="24"/>
          <w:szCs w:val="24"/>
          <w:lang w:val="ru-RU"/>
        </w:rPr>
        <w:t xml:space="preserve">Текущий </w:t>
      </w:r>
      <w:proofErr w:type="gramStart"/>
      <w:r>
        <w:rPr>
          <w:sz w:val="24"/>
          <w:szCs w:val="24"/>
          <w:lang w:val="ru-RU"/>
        </w:rPr>
        <w:t>контроль за</w:t>
      </w:r>
      <w:proofErr w:type="gramEnd"/>
      <w:r>
        <w:rPr>
          <w:sz w:val="24"/>
          <w:szCs w:val="24"/>
          <w:lang w:val="ru-RU"/>
        </w:rPr>
        <w:t xml:space="preserve"> соблюдением последовательности действий, определенных административными процедурами по предоставлению муниципальной услуги, глава администрации.</w:t>
      </w:r>
    </w:p>
    <w:p w:rsidR="00985385" w:rsidRDefault="00985385" w:rsidP="00985385">
      <w:pPr>
        <w:ind w:firstLine="426"/>
        <w:jc w:val="both"/>
        <w:rPr>
          <w:sz w:val="24"/>
          <w:szCs w:val="24"/>
          <w:lang w:val="ru-RU"/>
        </w:rPr>
      </w:pPr>
      <w:bookmarkStart w:id="4" w:name="sub_393"/>
      <w:bookmarkEnd w:id="3"/>
      <w:r>
        <w:rPr>
          <w:sz w:val="24"/>
          <w:szCs w:val="24"/>
          <w:lang w:val="ru-RU"/>
        </w:rPr>
        <w:t xml:space="preserve">4.2. Специалист несет персональную ответственность за соблюдение сроков подписания проектов решений  на предоставление муниципальной услуги. </w:t>
      </w:r>
      <w:bookmarkStart w:id="5" w:name="sub_394"/>
      <w:bookmarkEnd w:id="4"/>
    </w:p>
    <w:bookmarkEnd w:id="5"/>
    <w:p w:rsidR="00985385" w:rsidRDefault="00985385" w:rsidP="00985385">
      <w:pPr>
        <w:ind w:firstLine="426"/>
        <w:jc w:val="both"/>
        <w:rPr>
          <w:sz w:val="24"/>
          <w:szCs w:val="24"/>
          <w:lang w:val="ru-RU"/>
        </w:rPr>
      </w:pPr>
      <w:r>
        <w:rPr>
          <w:sz w:val="24"/>
          <w:szCs w:val="24"/>
          <w:lang w:val="ru-RU"/>
        </w:rPr>
        <w:t>4.3. Текущий контроль осуществляется путем проведения  проверок соблюдения и исполнения специалистом требований законодательства и настоящего административного регламента.</w:t>
      </w:r>
    </w:p>
    <w:p w:rsidR="00985385" w:rsidRDefault="00985385" w:rsidP="00985385">
      <w:pPr>
        <w:ind w:firstLine="426"/>
        <w:jc w:val="both"/>
        <w:rPr>
          <w:sz w:val="24"/>
          <w:szCs w:val="24"/>
          <w:lang w:val="ru-RU"/>
        </w:rPr>
      </w:pPr>
      <w:r>
        <w:rPr>
          <w:sz w:val="24"/>
          <w:szCs w:val="24"/>
          <w:lang w:val="ru-RU"/>
        </w:rPr>
        <w:t>4.4. Периодичность проведения проверок носит плановый характер - осуществляется на основании квартальных планов работы и внеплановый характер (по конкретному обращению заявителя).</w:t>
      </w:r>
    </w:p>
    <w:p w:rsidR="00985385" w:rsidRDefault="00985385" w:rsidP="00985385">
      <w:pPr>
        <w:ind w:firstLine="426"/>
        <w:jc w:val="both"/>
        <w:rPr>
          <w:sz w:val="24"/>
          <w:szCs w:val="24"/>
          <w:lang w:val="ru-RU"/>
        </w:rPr>
      </w:pPr>
      <w:r>
        <w:rPr>
          <w:sz w:val="24"/>
          <w:szCs w:val="24"/>
          <w:lang w:val="ru-RU"/>
        </w:rPr>
        <w:t>4.5.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985385" w:rsidRDefault="00985385" w:rsidP="00985385">
      <w:pPr>
        <w:jc w:val="both"/>
        <w:rPr>
          <w:sz w:val="24"/>
          <w:szCs w:val="24"/>
          <w:lang w:val="ru-RU"/>
        </w:rPr>
      </w:pPr>
    </w:p>
    <w:p w:rsidR="00985385" w:rsidRDefault="00985385" w:rsidP="00985385">
      <w:pPr>
        <w:autoSpaceDE w:val="0"/>
        <w:autoSpaceDN w:val="0"/>
        <w:adjustRightInd w:val="0"/>
        <w:ind w:firstLine="540"/>
        <w:jc w:val="center"/>
        <w:rPr>
          <w:b/>
          <w:sz w:val="24"/>
          <w:szCs w:val="24"/>
          <w:lang w:val="ru-RU"/>
        </w:rPr>
      </w:pPr>
      <w:r>
        <w:rPr>
          <w:b/>
          <w:color w:val="000000"/>
          <w:sz w:val="24"/>
          <w:szCs w:val="24"/>
        </w:rPr>
        <w:t>V</w:t>
      </w:r>
      <w:r>
        <w:rPr>
          <w:b/>
          <w:color w:val="000000"/>
          <w:sz w:val="24"/>
          <w:szCs w:val="24"/>
          <w:lang w:val="ru-RU"/>
        </w:rPr>
        <w:t xml:space="preserve">. </w:t>
      </w:r>
      <w:r>
        <w:rPr>
          <w:b/>
          <w:sz w:val="24"/>
          <w:szCs w:val="24"/>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bookmarkEnd w:id="0"/>
    <w:p w:rsidR="00985385" w:rsidRDefault="00985385" w:rsidP="00985385">
      <w:pPr>
        <w:pStyle w:val="a4"/>
        <w:spacing w:after="0"/>
        <w:jc w:val="both"/>
        <w:rPr>
          <w:caps w:val="0"/>
          <w:sz w:val="24"/>
          <w:szCs w:val="24"/>
        </w:rPr>
      </w:pPr>
    </w:p>
    <w:p w:rsidR="00985385" w:rsidRDefault="00985385" w:rsidP="00985385">
      <w:pPr>
        <w:pStyle w:val="a6"/>
        <w:spacing w:after="0"/>
        <w:ind w:left="0" w:firstLine="426"/>
        <w:jc w:val="both"/>
        <w:rPr>
          <w:caps w:val="0"/>
          <w:color w:val="000000"/>
          <w:sz w:val="24"/>
          <w:szCs w:val="24"/>
        </w:rPr>
      </w:pPr>
      <w:r>
        <w:rPr>
          <w:caps w:val="0"/>
          <w:sz w:val="24"/>
          <w:szCs w:val="24"/>
        </w:rPr>
        <w:t>5.1. Заявитель вправе обжаловать решения, принятые в ходе предоставления муниципальной услуги, действия (бездействие) и решений, принятых в ходе предоставления муниципальной услуги.</w:t>
      </w:r>
    </w:p>
    <w:p w:rsidR="00985385" w:rsidRDefault="00985385" w:rsidP="00985385">
      <w:pPr>
        <w:ind w:firstLine="540"/>
        <w:jc w:val="both"/>
        <w:outlineLvl w:val="0"/>
        <w:rPr>
          <w:sz w:val="24"/>
          <w:szCs w:val="24"/>
          <w:lang w:val="ru-RU"/>
        </w:rPr>
      </w:pPr>
      <w:bookmarkStart w:id="6" w:name="sub_3104"/>
      <w:r>
        <w:rPr>
          <w:caps/>
          <w:sz w:val="24"/>
          <w:szCs w:val="24"/>
          <w:lang w:val="ru-RU"/>
        </w:rPr>
        <w:t xml:space="preserve">5.2. </w:t>
      </w:r>
      <w:r>
        <w:rPr>
          <w:sz w:val="24"/>
          <w:szCs w:val="24"/>
          <w:lang w:val="ru-RU"/>
        </w:rPr>
        <w:t>Заявитель имеет право на обжалование действий или бездействие специалиста в досудебном и судебном порядке.</w:t>
      </w:r>
    </w:p>
    <w:p w:rsidR="00985385" w:rsidRDefault="00985385" w:rsidP="00985385">
      <w:pPr>
        <w:ind w:firstLine="540"/>
        <w:jc w:val="both"/>
        <w:outlineLvl w:val="0"/>
        <w:rPr>
          <w:sz w:val="24"/>
          <w:szCs w:val="24"/>
          <w:lang w:val="ru-RU"/>
        </w:rPr>
      </w:pPr>
      <w:r>
        <w:rPr>
          <w:sz w:val="24"/>
          <w:szCs w:val="24"/>
          <w:lang w:val="ru-RU"/>
        </w:rPr>
        <w:t>5.2.1. Досудебное (внесудебное) обжалование:</w:t>
      </w:r>
    </w:p>
    <w:p w:rsidR="00985385" w:rsidRDefault="00985385" w:rsidP="00985385">
      <w:pPr>
        <w:ind w:firstLine="426"/>
        <w:jc w:val="both"/>
        <w:rPr>
          <w:sz w:val="24"/>
          <w:szCs w:val="24"/>
          <w:lang w:val="ru-RU"/>
        </w:rPr>
      </w:pPr>
      <w:r>
        <w:rPr>
          <w:sz w:val="24"/>
          <w:szCs w:val="24"/>
          <w:lang w:val="ru-RU"/>
        </w:rPr>
        <w:t>Заявитель имеет право обратиться с жалобой лично (устно) или направить письменное предложение, заявление или жалобу (далее - письменное обращение).</w:t>
      </w:r>
      <w:bookmarkEnd w:id="6"/>
      <w:r>
        <w:rPr>
          <w:sz w:val="24"/>
          <w:szCs w:val="24"/>
          <w:lang w:val="ru-RU"/>
        </w:rPr>
        <w:t xml:space="preserve"> </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Жалоба (претензия) заявителя в письменной форме должна содержать следующую информацию:</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 фамилия, имя, отчество заявителя, почтовый адрес, по которому должны быть направлены ответ, уведомление о переадресации обращения, жалобы (претензии);</w:t>
      </w:r>
    </w:p>
    <w:p w:rsidR="00985385" w:rsidRDefault="00985385" w:rsidP="00985385">
      <w:pPr>
        <w:pStyle w:val="ConsPlusNormal0"/>
        <w:ind w:firstLine="426"/>
        <w:jc w:val="both"/>
        <w:rPr>
          <w:rFonts w:ascii="Times New Roman" w:hAnsi="Times New Roman" w:cs="Times New Roman"/>
          <w:szCs w:val="24"/>
        </w:rPr>
      </w:pPr>
      <w:proofErr w:type="gramStart"/>
      <w:r>
        <w:rPr>
          <w:rFonts w:ascii="Times New Roman" w:hAnsi="Times New Roman" w:cs="Times New Roman"/>
          <w:szCs w:val="24"/>
        </w:rPr>
        <w:t>- должность, фамилия, имя и отчество работника (при наличии сведений), решение, действие (бездействие) которого обжалуется;</w:t>
      </w:r>
      <w:proofErr w:type="gramEnd"/>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 существо обжалуемого решения, действия (бездействия).</w:t>
      </w:r>
    </w:p>
    <w:p w:rsidR="00985385" w:rsidRDefault="00985385" w:rsidP="00985385">
      <w:pPr>
        <w:pStyle w:val="ConsPlusNormal0"/>
        <w:ind w:firstLine="426"/>
        <w:jc w:val="both"/>
        <w:rPr>
          <w:rFonts w:ascii="Times New Roman" w:hAnsi="Times New Roman" w:cs="Times New Roman"/>
          <w:szCs w:val="24"/>
        </w:rPr>
      </w:pPr>
      <w:proofErr w:type="gramStart"/>
      <w:r>
        <w:rPr>
          <w:rFonts w:ascii="Times New Roman" w:hAnsi="Times New Roman" w:cs="Times New Roman"/>
          <w:szCs w:val="24"/>
        </w:rPr>
        <w:t>Дополнительно в жалобе (претензии)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lastRenderedPageBreak/>
        <w:t>К  жалобе (претензии) могут быть приложены копии документов, подтверждающих изложенные обстоятельства. В таком случае заявителем приводится перечень прилагаемых документов.</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В  жалобе (претензии) заявитель ставит личную подпись и дату.</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 xml:space="preserve">5.2.2. Заявитель имеет право запросить необходимые документы, информацию, имеющую существенное значение для рассмотрения жалобы (претензии), которая имеется в распоряжении специалиста администрации (копии нормативно-правовых документов, информацию из личного дела, выплатную информацию). </w:t>
      </w:r>
    </w:p>
    <w:p w:rsidR="00985385" w:rsidRDefault="00985385" w:rsidP="00985385">
      <w:pPr>
        <w:ind w:firstLine="426"/>
        <w:jc w:val="both"/>
        <w:rPr>
          <w:sz w:val="24"/>
          <w:szCs w:val="24"/>
          <w:lang w:val="ru-RU"/>
        </w:rPr>
      </w:pPr>
      <w:r>
        <w:rPr>
          <w:caps/>
          <w:sz w:val="24"/>
          <w:szCs w:val="24"/>
          <w:lang w:val="ru-RU"/>
        </w:rPr>
        <w:t xml:space="preserve">5.2.3. </w:t>
      </w:r>
      <w:r>
        <w:rPr>
          <w:sz w:val="24"/>
          <w:szCs w:val="24"/>
          <w:lang w:val="ru-RU"/>
        </w:rPr>
        <w:t>При обращении заявителя в письменной форме срок рассмотрения жалобы не должен превышать 30 дней с момента регистрации такого обращения.</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 xml:space="preserve">5.2.4. По результатам рассмотрения жалобы (претензии) принимается решение об удовлетворении требований заявителя и о признании неправомерным принятого решения, действия (бездействия) либо об отказе в удовлетворении требований. </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5.3. Судебное обжалование:</w:t>
      </w:r>
    </w:p>
    <w:p w:rsidR="00985385" w:rsidRDefault="00985385" w:rsidP="00985385">
      <w:pPr>
        <w:pStyle w:val="ConsPlusNormal0"/>
        <w:ind w:firstLine="426"/>
        <w:jc w:val="both"/>
        <w:rPr>
          <w:rFonts w:ascii="Times New Roman" w:hAnsi="Times New Roman" w:cs="Times New Roman"/>
          <w:szCs w:val="24"/>
        </w:rPr>
      </w:pPr>
      <w:r>
        <w:rPr>
          <w:rFonts w:ascii="Times New Roman" w:hAnsi="Times New Roman" w:cs="Times New Roman"/>
          <w:szCs w:val="24"/>
        </w:rPr>
        <w:t>5.3.1. Заявитель вправе оспорить решения (действия, бездействия),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985385" w:rsidRDefault="00985385" w:rsidP="00985385">
      <w:pPr>
        <w:pStyle w:val="ConsPlusNormal0"/>
        <w:ind w:firstLine="0"/>
        <w:jc w:val="both"/>
        <w:rPr>
          <w:rFonts w:ascii="Times New Roman" w:hAnsi="Times New Roman" w:cs="Times New Roman"/>
          <w:szCs w:val="24"/>
        </w:rPr>
      </w:pPr>
      <w:r>
        <w:rPr>
          <w:rFonts w:ascii="Times New Roman" w:hAnsi="Times New Roman" w:cs="Times New Roman"/>
          <w:szCs w:val="24"/>
        </w:rPr>
        <w:t xml:space="preserve">                                                                </w:t>
      </w: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szCs w:val="24"/>
        </w:rPr>
      </w:pPr>
    </w:p>
    <w:p w:rsidR="00985385" w:rsidRDefault="00985385" w:rsidP="00985385">
      <w:pPr>
        <w:pStyle w:val="ConsPlusNormal0"/>
        <w:ind w:firstLine="0"/>
        <w:jc w:val="both"/>
        <w:rPr>
          <w:rFonts w:ascii="Times New Roman" w:hAnsi="Times New Roman" w:cs="Times New Roman"/>
          <w:b/>
          <w:szCs w:val="24"/>
        </w:rPr>
      </w:pPr>
    </w:p>
    <w:bookmarkEnd w:id="1"/>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ind w:left="5220"/>
        <w:jc w:val="right"/>
        <w:outlineLvl w:val="0"/>
        <w:rPr>
          <w:rFonts w:ascii="Times New Roman" w:hAnsi="Times New Roman" w:cs="Times New Roman"/>
          <w:color w:val="000000"/>
          <w:sz w:val="24"/>
          <w:szCs w:val="24"/>
        </w:rPr>
      </w:pPr>
    </w:p>
    <w:p w:rsidR="00985385" w:rsidRDefault="00985385" w:rsidP="00985385">
      <w:pPr>
        <w:pStyle w:val="ConsPlusNonformat"/>
        <w:widowControl/>
        <w:ind w:left="5220"/>
        <w:jc w:val="right"/>
        <w:outlineLvl w:val="0"/>
        <w:rPr>
          <w:rFonts w:ascii="Times New Roman" w:hAnsi="Times New Roman" w:cs="Times New Roman"/>
          <w:color w:val="000000"/>
          <w:sz w:val="24"/>
          <w:szCs w:val="24"/>
        </w:rPr>
      </w:pPr>
    </w:p>
    <w:p w:rsidR="00985385" w:rsidRDefault="00985385" w:rsidP="00985385">
      <w:pPr>
        <w:pStyle w:val="ConsPlusNonformat"/>
        <w:widowControl/>
        <w:ind w:left="5220"/>
        <w:jc w:val="right"/>
        <w:outlineLvl w:val="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 № 1</w:t>
      </w:r>
    </w:p>
    <w:p w:rsidR="00985385" w:rsidRDefault="00985385" w:rsidP="00985385">
      <w:pPr>
        <w:pStyle w:val="ConsPlusNonformat"/>
        <w:widowControl/>
        <w:ind w:left="5220"/>
        <w:jc w:val="right"/>
        <w:outlineLvl w:val="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pStyle w:val="ConsPlusNonformat"/>
        <w:widowControl/>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Главе МО «Тургеневка» _____________________</w:t>
      </w:r>
    </w:p>
    <w:p w:rsidR="00985385" w:rsidRDefault="00985385" w:rsidP="00985385">
      <w:pPr>
        <w:pStyle w:val="ConsPlusNonformat"/>
        <w:widowControl/>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от _____________________________________</w:t>
      </w:r>
    </w:p>
    <w:p w:rsidR="00985385" w:rsidRDefault="00985385" w:rsidP="00985385">
      <w:pPr>
        <w:pStyle w:val="ConsPlusNonformat"/>
        <w:widowControl/>
        <w:ind w:firstLine="3420"/>
        <w:jc w:val="right"/>
        <w:rPr>
          <w:rFonts w:ascii="Times New Roman" w:hAnsi="Times New Roman" w:cs="Times New Roman"/>
          <w:i/>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i/>
          <w:color w:val="000000"/>
          <w:sz w:val="22"/>
          <w:szCs w:val="22"/>
        </w:rPr>
        <w:t>(фамилия, имя, отчество)</w:t>
      </w:r>
    </w:p>
    <w:p w:rsidR="00985385" w:rsidRDefault="00985385" w:rsidP="00985385">
      <w:pPr>
        <w:pStyle w:val="ConsPlusNonformat"/>
        <w:widowControl/>
        <w:tabs>
          <w:tab w:val="left" w:pos="9180"/>
        </w:tabs>
        <w:ind w:firstLine="3420"/>
        <w:jc w:val="right"/>
        <w:outlineLvl w:val="0"/>
        <w:rPr>
          <w:rFonts w:ascii="Times New Roman" w:hAnsi="Times New Roman" w:cs="Times New Roman"/>
          <w:color w:val="000000"/>
          <w:sz w:val="22"/>
          <w:szCs w:val="22"/>
        </w:rPr>
      </w:pPr>
      <w:r>
        <w:rPr>
          <w:rFonts w:ascii="Times New Roman" w:hAnsi="Times New Roman" w:cs="Times New Roman"/>
          <w:color w:val="000000"/>
          <w:sz w:val="22"/>
          <w:szCs w:val="22"/>
        </w:rPr>
        <w:t>Место жительства (тел.) ___________________</w:t>
      </w:r>
    </w:p>
    <w:p w:rsidR="00985385" w:rsidRDefault="00985385" w:rsidP="00985385">
      <w:pPr>
        <w:pStyle w:val="ConsPlusNonformat"/>
        <w:widowControl/>
        <w:jc w:val="right"/>
        <w:rPr>
          <w:rFonts w:ascii="Times New Roman" w:hAnsi="Times New Roman" w:cs="Times New Roman"/>
          <w:color w:val="000000"/>
          <w:sz w:val="22"/>
          <w:szCs w:val="22"/>
        </w:rPr>
      </w:pPr>
      <w:r>
        <w:rPr>
          <w:rFonts w:ascii="Times New Roman" w:hAnsi="Times New Roman" w:cs="Times New Roman"/>
          <w:color w:val="000000"/>
          <w:sz w:val="22"/>
          <w:szCs w:val="22"/>
        </w:rPr>
        <w:t xml:space="preserve">                                                         ________________________________________</w:t>
      </w:r>
    </w:p>
    <w:p w:rsidR="00985385" w:rsidRDefault="00985385" w:rsidP="00985385">
      <w:pPr>
        <w:pStyle w:val="ConsPlusNonformat"/>
        <w:widowControl/>
        <w:ind w:firstLine="3420"/>
        <w:jc w:val="right"/>
        <w:outlineLvl w:val="0"/>
        <w:rPr>
          <w:rFonts w:ascii="Times New Roman" w:hAnsi="Times New Roman" w:cs="Times New Roman"/>
          <w:color w:val="000000"/>
          <w:sz w:val="22"/>
          <w:szCs w:val="22"/>
        </w:rPr>
      </w:pPr>
      <w:r>
        <w:rPr>
          <w:rFonts w:ascii="Times New Roman" w:hAnsi="Times New Roman" w:cs="Times New Roman"/>
          <w:color w:val="000000"/>
          <w:sz w:val="22"/>
          <w:szCs w:val="22"/>
        </w:rPr>
        <w:t>Дата рождения __________________________</w:t>
      </w:r>
    </w:p>
    <w:p w:rsidR="00985385" w:rsidRDefault="00985385" w:rsidP="00985385">
      <w:pPr>
        <w:pStyle w:val="ConsPlusNonformat"/>
        <w:widowControl/>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Паспортные данные:</w:t>
      </w:r>
    </w:p>
    <w:p w:rsidR="00985385" w:rsidRDefault="00985385" w:rsidP="00985385">
      <w:pPr>
        <w:pStyle w:val="ConsPlusNonformat"/>
        <w:widowControl/>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серия _________ №_______________________</w:t>
      </w:r>
    </w:p>
    <w:p w:rsidR="00985385" w:rsidRDefault="00985385" w:rsidP="00985385">
      <w:pPr>
        <w:pStyle w:val="ConsPlusNonformat"/>
        <w:widowControl/>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выдан __________________________________</w:t>
      </w:r>
    </w:p>
    <w:p w:rsidR="00985385" w:rsidRDefault="00985385" w:rsidP="00985385">
      <w:pPr>
        <w:pStyle w:val="ConsPlusNonformat"/>
        <w:widowControl/>
        <w:tabs>
          <w:tab w:val="left" w:pos="9000"/>
        </w:tabs>
        <w:ind w:firstLine="3420"/>
        <w:jc w:val="right"/>
        <w:rPr>
          <w:rFonts w:ascii="Times New Roman" w:hAnsi="Times New Roman" w:cs="Times New Roman"/>
          <w:color w:val="000000"/>
          <w:sz w:val="22"/>
          <w:szCs w:val="22"/>
        </w:rPr>
      </w:pPr>
      <w:r>
        <w:rPr>
          <w:rFonts w:ascii="Times New Roman" w:hAnsi="Times New Roman" w:cs="Times New Roman"/>
          <w:color w:val="000000"/>
          <w:sz w:val="22"/>
          <w:szCs w:val="22"/>
        </w:rPr>
        <w:t>дата выдачи _____________________________</w:t>
      </w:r>
    </w:p>
    <w:p w:rsidR="00985385" w:rsidRDefault="00985385" w:rsidP="00985385">
      <w:pPr>
        <w:pStyle w:val="ConsPlusNormal0"/>
        <w:ind w:firstLine="0"/>
        <w:jc w:val="both"/>
        <w:rPr>
          <w:rFonts w:ascii="Times New Roman" w:hAnsi="Times New Roman" w:cs="Times New Roman"/>
          <w:color w:val="000000"/>
          <w:sz w:val="22"/>
        </w:rPr>
      </w:pPr>
    </w:p>
    <w:p w:rsidR="00985385" w:rsidRDefault="00985385" w:rsidP="00985385">
      <w:pPr>
        <w:pStyle w:val="ConsPlusNormal0"/>
        <w:ind w:firstLine="0"/>
        <w:jc w:val="center"/>
        <w:outlineLvl w:val="0"/>
        <w:rPr>
          <w:rFonts w:ascii="Times New Roman" w:hAnsi="Times New Roman" w:cs="Times New Roman"/>
          <w:color w:val="000000"/>
          <w:sz w:val="22"/>
        </w:rPr>
      </w:pPr>
      <w:r>
        <w:rPr>
          <w:rFonts w:ascii="Times New Roman" w:hAnsi="Times New Roman" w:cs="Times New Roman"/>
          <w:color w:val="000000"/>
          <w:sz w:val="22"/>
        </w:rPr>
        <w:t>Заявление</w:t>
      </w:r>
    </w:p>
    <w:p w:rsidR="00985385" w:rsidRDefault="00985385" w:rsidP="00985385">
      <w:pPr>
        <w:pStyle w:val="ConsPlusNormal0"/>
        <w:ind w:firstLine="540"/>
        <w:jc w:val="both"/>
        <w:rPr>
          <w:rFonts w:ascii="Times New Roman" w:hAnsi="Times New Roman" w:cs="Times New Roman"/>
          <w:color w:val="000000"/>
          <w:sz w:val="22"/>
        </w:rPr>
      </w:pPr>
      <w:r>
        <w:rPr>
          <w:rFonts w:ascii="Times New Roman" w:hAnsi="Times New Roman" w:cs="Times New Roman"/>
          <w:color w:val="000000"/>
          <w:sz w:val="22"/>
        </w:rPr>
        <w:t>Прошу установить пенсию за выслугу лет муниципальному служащему.</w:t>
      </w:r>
    </w:p>
    <w:p w:rsidR="00985385" w:rsidRDefault="00985385" w:rsidP="00985385">
      <w:pPr>
        <w:pStyle w:val="ConsPlusNormal0"/>
        <w:ind w:firstLine="540"/>
        <w:jc w:val="both"/>
        <w:rPr>
          <w:rFonts w:ascii="Times New Roman" w:hAnsi="Times New Roman" w:cs="Times New Roman"/>
          <w:color w:val="000000"/>
          <w:sz w:val="22"/>
        </w:rPr>
      </w:pPr>
      <w:proofErr w:type="gramStart"/>
      <w:r>
        <w:rPr>
          <w:rFonts w:ascii="Times New Roman" w:hAnsi="Times New Roman" w:cs="Times New Roman"/>
          <w:color w:val="000000"/>
          <w:sz w:val="22"/>
        </w:rPr>
        <w:t>Мне известно, что обо всех изменениях, влекущих за собой изменение размера или выплаты пенсии за выслугу лет (поступление на службу, назначение пенсии или пожизненного содержания за счет средств бюджета муниципального образования, перемена места жительства и т.п.:), я обязан сообщить в 5-дневный срок в Администрацию МО «Тургеневка»  с приложением необходимых документов.</w:t>
      </w:r>
      <w:proofErr w:type="gramEnd"/>
    </w:p>
    <w:p w:rsidR="00985385" w:rsidRDefault="00985385" w:rsidP="00985385">
      <w:pPr>
        <w:pStyle w:val="ConsPlusNormal0"/>
        <w:ind w:firstLine="540"/>
        <w:jc w:val="both"/>
        <w:rPr>
          <w:rFonts w:ascii="Times New Roman" w:hAnsi="Times New Roman" w:cs="Times New Roman"/>
          <w:color w:val="000000"/>
          <w:sz w:val="22"/>
        </w:rPr>
      </w:pPr>
      <w:r>
        <w:rPr>
          <w:rFonts w:ascii="Times New Roman" w:hAnsi="Times New Roman" w:cs="Times New Roman"/>
          <w:color w:val="000000"/>
          <w:sz w:val="22"/>
        </w:rPr>
        <w:t>Установленную пенсию за выслугу лет прошу перечислять в отделение Сбербанка        № 7690/081, а расчетный счет _____________________________________</w:t>
      </w:r>
    </w:p>
    <w:p w:rsidR="00985385" w:rsidRDefault="00985385" w:rsidP="00985385">
      <w:pPr>
        <w:shd w:val="clear" w:color="auto" w:fill="FFFFFF"/>
        <w:jc w:val="both"/>
        <w:rPr>
          <w:sz w:val="22"/>
          <w:szCs w:val="22"/>
          <w:lang w:val="ru-RU"/>
        </w:rPr>
      </w:pPr>
      <w:r>
        <w:rPr>
          <w:sz w:val="22"/>
          <w:szCs w:val="22"/>
          <w:lang w:val="ru-RU"/>
        </w:rPr>
        <w:t xml:space="preserve">Я даю свое согласие </w:t>
      </w:r>
      <w:proofErr w:type="gramStart"/>
      <w:r>
        <w:rPr>
          <w:sz w:val="22"/>
          <w:szCs w:val="22"/>
          <w:lang w:val="ru-RU"/>
        </w:rPr>
        <w:t>на</w:t>
      </w:r>
      <w:proofErr w:type="gramEnd"/>
      <w:r>
        <w:rPr>
          <w:sz w:val="22"/>
          <w:szCs w:val="22"/>
          <w:lang w:val="ru-RU"/>
        </w:rPr>
        <w:t>:</w:t>
      </w:r>
    </w:p>
    <w:p w:rsidR="00985385" w:rsidRDefault="00985385" w:rsidP="00985385">
      <w:pPr>
        <w:shd w:val="clear" w:color="auto" w:fill="FFFFFF"/>
        <w:jc w:val="both"/>
        <w:rPr>
          <w:sz w:val="22"/>
          <w:szCs w:val="22"/>
          <w:lang w:val="ru-RU"/>
        </w:rPr>
      </w:pPr>
      <w:r>
        <w:rPr>
          <w:sz w:val="22"/>
          <w:szCs w:val="22"/>
          <w:lang w:val="ru-RU"/>
        </w:rPr>
        <w:t>- обработку моих персональных данных, имеющиеся в распоряжении данной организации, в информационных системах персональных данных, в целях обеспечения меня пенсией за выслугу лет;</w:t>
      </w:r>
    </w:p>
    <w:p w:rsidR="00985385" w:rsidRDefault="00985385" w:rsidP="00985385">
      <w:pPr>
        <w:shd w:val="clear" w:color="auto" w:fill="FFFFFF"/>
        <w:jc w:val="both"/>
        <w:rPr>
          <w:sz w:val="22"/>
          <w:szCs w:val="22"/>
          <w:lang w:val="ru-RU"/>
        </w:rPr>
      </w:pPr>
      <w:r>
        <w:rPr>
          <w:sz w:val="22"/>
          <w:szCs w:val="22"/>
          <w:lang w:val="ru-RU"/>
        </w:rPr>
        <w:t>- передачу моих персональных данных третьим лицам, осуществляющим полномочия, связанные с предоставлением пенсии за выслугу лет.</w:t>
      </w:r>
    </w:p>
    <w:p w:rsidR="00985385" w:rsidRDefault="00985385" w:rsidP="00985385">
      <w:pPr>
        <w:shd w:val="clear" w:color="auto" w:fill="FFFFFF"/>
        <w:tabs>
          <w:tab w:val="left" w:leader="underscore" w:pos="8107"/>
        </w:tabs>
        <w:ind w:firstLine="283"/>
        <w:jc w:val="both"/>
        <w:rPr>
          <w:sz w:val="22"/>
          <w:szCs w:val="22"/>
          <w:lang w:val="ru-RU"/>
        </w:rPr>
      </w:pPr>
      <w:r>
        <w:rPr>
          <w:sz w:val="22"/>
          <w:szCs w:val="22"/>
          <w:lang w:val="ru-RU"/>
        </w:rPr>
        <w:t>Срок действия согласия: до момента окончания права на</w:t>
      </w:r>
      <w:r>
        <w:rPr>
          <w:sz w:val="22"/>
          <w:szCs w:val="22"/>
          <w:lang w:val="ru-RU"/>
        </w:rPr>
        <w:br/>
      </w:r>
      <w:r>
        <w:rPr>
          <w:spacing w:val="-1"/>
          <w:sz w:val="22"/>
          <w:szCs w:val="22"/>
          <w:lang w:val="ru-RU"/>
        </w:rPr>
        <w:t>получение пенсии за выслугу лет.</w:t>
      </w:r>
    </w:p>
    <w:p w:rsidR="00985385" w:rsidRDefault="00985385" w:rsidP="00985385">
      <w:pPr>
        <w:shd w:val="clear" w:color="auto" w:fill="FFFFFF"/>
        <w:ind w:firstLine="278"/>
        <w:jc w:val="both"/>
        <w:rPr>
          <w:sz w:val="22"/>
          <w:szCs w:val="22"/>
          <w:lang w:val="ru-RU"/>
        </w:rPr>
      </w:pPr>
      <w:proofErr w:type="gramStart"/>
      <w:r>
        <w:rPr>
          <w:sz w:val="22"/>
          <w:szCs w:val="22"/>
          <w:lang w:val="ru-RU"/>
        </w:rPr>
        <w:t>Способы обработки персональных данных: сбор, систематизация, накопление, хранение, уточнение (обновление, изменение), использование, передача, блокирование, уничтожение.</w:t>
      </w:r>
      <w:proofErr w:type="gramEnd"/>
    </w:p>
    <w:p w:rsidR="00985385" w:rsidRDefault="00985385" w:rsidP="00985385">
      <w:pPr>
        <w:shd w:val="clear" w:color="auto" w:fill="FFFFFF"/>
        <w:ind w:firstLine="278"/>
        <w:jc w:val="both"/>
        <w:rPr>
          <w:sz w:val="22"/>
          <w:szCs w:val="22"/>
          <w:lang w:val="ru-RU"/>
        </w:rPr>
      </w:pPr>
      <w:r>
        <w:rPr>
          <w:sz w:val="22"/>
          <w:szCs w:val="22"/>
          <w:lang w:val="ru-RU"/>
        </w:rPr>
        <w:t xml:space="preserve">Отзыв согласия на обработку персональных данных производится в письменной форме </w:t>
      </w:r>
      <w:proofErr w:type="gramStart"/>
      <w:r>
        <w:rPr>
          <w:sz w:val="22"/>
          <w:szCs w:val="22"/>
          <w:lang w:val="ru-RU"/>
        </w:rPr>
        <w:t>согласно</w:t>
      </w:r>
      <w:proofErr w:type="gramEnd"/>
      <w:r>
        <w:rPr>
          <w:sz w:val="22"/>
          <w:szCs w:val="22"/>
          <w:lang w:val="ru-RU"/>
        </w:rPr>
        <w:t xml:space="preserve"> Федерального Закона от 27.07.2006 года № 152-ФЗ «О персональных данных»</w:t>
      </w:r>
    </w:p>
    <w:p w:rsidR="00985385" w:rsidRDefault="00985385" w:rsidP="00985385">
      <w:pPr>
        <w:pStyle w:val="ConsPlusNonformat"/>
        <w:widowControl/>
        <w:jc w:val="both"/>
        <w:rPr>
          <w:rFonts w:ascii="Times New Roman" w:hAnsi="Times New Roman" w:cs="Times New Roman"/>
          <w:color w:val="000000"/>
          <w:sz w:val="22"/>
          <w:szCs w:val="22"/>
        </w:rPr>
      </w:pPr>
      <w:r>
        <w:rPr>
          <w:rFonts w:ascii="Times New Roman" w:hAnsi="Times New Roman" w:cs="Times New Roman"/>
          <w:color w:val="000000"/>
          <w:sz w:val="22"/>
          <w:szCs w:val="22"/>
        </w:rPr>
        <w:t>Дата ________________                                       Подпись __________________</w:t>
      </w:r>
    </w:p>
    <w:p w:rsidR="00985385" w:rsidRDefault="00985385" w:rsidP="00985385">
      <w:pPr>
        <w:pStyle w:val="ConsPlusNonformat"/>
        <w:widowControl/>
        <w:rPr>
          <w:rFonts w:ascii="Times New Roman" w:hAnsi="Times New Roman" w:cs="Times New Roman"/>
          <w:color w:val="000000"/>
          <w:sz w:val="22"/>
          <w:szCs w:val="22"/>
        </w:rPr>
      </w:pPr>
    </w:p>
    <w:p w:rsidR="00985385" w:rsidRDefault="00985385" w:rsidP="00985385">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Заявление зарегистрировано:</w:t>
      </w:r>
    </w:p>
    <w:p w:rsidR="00985385" w:rsidRDefault="00985385" w:rsidP="00985385">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"___" ____________ 20__ г.</w:t>
      </w:r>
    </w:p>
    <w:p w:rsidR="00985385" w:rsidRDefault="00985385" w:rsidP="00985385">
      <w:pPr>
        <w:pStyle w:val="ConsPlusNonformat"/>
        <w:widowControl/>
        <w:rPr>
          <w:rFonts w:ascii="Times New Roman" w:hAnsi="Times New Roman" w:cs="Times New Roman"/>
          <w:color w:val="000000"/>
          <w:sz w:val="22"/>
          <w:szCs w:val="22"/>
        </w:rPr>
      </w:pPr>
    </w:p>
    <w:p w:rsidR="00985385" w:rsidRDefault="00985385" w:rsidP="00985385">
      <w:pPr>
        <w:pStyle w:val="ConsPlusNonformat"/>
        <w:widowControl/>
        <w:outlineLvl w:val="0"/>
        <w:rPr>
          <w:rFonts w:ascii="Times New Roman" w:hAnsi="Times New Roman" w:cs="Times New Roman"/>
          <w:color w:val="000000"/>
          <w:sz w:val="22"/>
          <w:szCs w:val="22"/>
        </w:rPr>
      </w:pPr>
      <w:r>
        <w:rPr>
          <w:rFonts w:ascii="Times New Roman" w:hAnsi="Times New Roman" w:cs="Times New Roman"/>
          <w:color w:val="000000"/>
          <w:sz w:val="22"/>
          <w:szCs w:val="22"/>
        </w:rPr>
        <w:t>МП кадровой службы органа</w:t>
      </w:r>
    </w:p>
    <w:p w:rsidR="00985385" w:rsidRDefault="00985385" w:rsidP="00985385">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местного самоуправления                                                       ____________________________                 </w:t>
      </w:r>
    </w:p>
    <w:p w:rsidR="00985385" w:rsidRDefault="00985385" w:rsidP="00985385">
      <w:pPr>
        <w:pStyle w:val="ConsPlusNonformat"/>
        <w:widowControl/>
        <w:rPr>
          <w:rFonts w:ascii="Times New Roman" w:hAnsi="Times New Roman" w:cs="Times New Roman"/>
          <w:color w:val="000000"/>
          <w:sz w:val="22"/>
          <w:szCs w:val="22"/>
        </w:rPr>
      </w:pPr>
      <w:proofErr w:type="gramStart"/>
      <w:r>
        <w:rPr>
          <w:rFonts w:ascii="Times New Roman" w:hAnsi="Times New Roman" w:cs="Times New Roman"/>
          <w:color w:val="000000"/>
          <w:sz w:val="22"/>
          <w:szCs w:val="22"/>
        </w:rPr>
        <w:t xml:space="preserve">(подпись работника,   уполномоченного </w:t>
      </w:r>
      <w:proofErr w:type="gramEnd"/>
    </w:p>
    <w:p w:rsidR="00985385" w:rsidRDefault="00985385" w:rsidP="00985385">
      <w:pPr>
        <w:pStyle w:val="ConsPlusNonformat"/>
        <w:widowControl/>
        <w:rPr>
          <w:rFonts w:ascii="Times New Roman" w:hAnsi="Times New Roman" w:cs="Times New Roman"/>
          <w:color w:val="000000"/>
          <w:sz w:val="22"/>
          <w:szCs w:val="22"/>
        </w:rPr>
      </w:pPr>
      <w:r>
        <w:rPr>
          <w:rFonts w:ascii="Times New Roman" w:hAnsi="Times New Roman" w:cs="Times New Roman"/>
          <w:sz w:val="22"/>
          <w:szCs w:val="22"/>
        </w:rPr>
        <w:t xml:space="preserve">регистрировать заявления (разборчиво)                                                                     </w:t>
      </w:r>
    </w:p>
    <w:p w:rsidR="00985385" w:rsidRDefault="00985385" w:rsidP="00985385">
      <w:pPr>
        <w:pStyle w:val="a9"/>
        <w:rPr>
          <w:rFonts w:ascii="Times New Roman" w:hAnsi="Times New Roman" w:cs="Times New Roman"/>
          <w:sz w:val="22"/>
          <w:szCs w:val="22"/>
        </w:rPr>
      </w:pPr>
      <w:r>
        <w:rPr>
          <w:rFonts w:ascii="Times New Roman" w:hAnsi="Times New Roman" w:cs="Times New Roman"/>
          <w:sz w:val="22"/>
          <w:szCs w:val="22"/>
        </w:rPr>
        <w:t>---------------------------------------------------------------------------------------------------------------------</w:t>
      </w:r>
    </w:p>
    <w:p w:rsidR="00985385" w:rsidRDefault="00985385" w:rsidP="00985385">
      <w:pPr>
        <w:pStyle w:val="a9"/>
        <w:jc w:val="center"/>
        <w:rPr>
          <w:rFonts w:ascii="Times New Roman" w:hAnsi="Times New Roman" w:cs="Times New Roman"/>
          <w:sz w:val="22"/>
          <w:szCs w:val="22"/>
        </w:rPr>
      </w:pPr>
      <w:r>
        <w:rPr>
          <w:rFonts w:ascii="Times New Roman" w:hAnsi="Times New Roman" w:cs="Times New Roman"/>
          <w:sz w:val="22"/>
          <w:szCs w:val="22"/>
        </w:rPr>
        <w:t>(линия отреза)</w:t>
      </w:r>
    </w:p>
    <w:p w:rsidR="00985385" w:rsidRDefault="00985385" w:rsidP="00985385">
      <w:pPr>
        <w:pStyle w:val="ConsPlusNonformat"/>
        <w:widowControl/>
        <w:jc w:val="center"/>
        <w:outlineLvl w:val="0"/>
        <w:rPr>
          <w:rFonts w:ascii="Times New Roman" w:hAnsi="Times New Roman" w:cs="Times New Roman"/>
          <w:color w:val="000000"/>
          <w:sz w:val="22"/>
          <w:szCs w:val="22"/>
        </w:rPr>
      </w:pPr>
      <w:r>
        <w:rPr>
          <w:rFonts w:ascii="Times New Roman" w:hAnsi="Times New Roman" w:cs="Times New Roman"/>
          <w:color w:val="000000"/>
          <w:sz w:val="22"/>
          <w:szCs w:val="22"/>
        </w:rPr>
        <w:t>Расписка-уведомление</w:t>
      </w:r>
    </w:p>
    <w:p w:rsidR="00985385" w:rsidRDefault="00985385" w:rsidP="00985385">
      <w:pPr>
        <w:pStyle w:val="ConsPlusNonformat"/>
        <w:widowControl/>
        <w:rPr>
          <w:rFonts w:ascii="Times New Roman" w:hAnsi="Times New Roman" w:cs="Times New Roman"/>
          <w:color w:val="000000"/>
          <w:sz w:val="22"/>
          <w:szCs w:val="22"/>
        </w:rPr>
      </w:pPr>
      <w:r>
        <w:rPr>
          <w:rFonts w:ascii="Times New Roman" w:hAnsi="Times New Roman" w:cs="Times New Roman"/>
          <w:color w:val="000000"/>
          <w:sz w:val="22"/>
          <w:szCs w:val="22"/>
        </w:rPr>
        <w:t xml:space="preserve">    Заявление и документы гр. ______________________________________________________________</w:t>
      </w:r>
    </w:p>
    <w:p w:rsidR="00985385" w:rsidRDefault="00985385" w:rsidP="00985385">
      <w:pPr>
        <w:pStyle w:val="ConsPlusNormal0"/>
        <w:ind w:firstLine="0"/>
        <w:jc w:val="both"/>
        <w:rPr>
          <w:rFonts w:ascii="Times New Roman" w:hAnsi="Times New Roman" w:cs="Times New Roman"/>
          <w:color w:val="000000"/>
          <w:sz w:val="22"/>
        </w:rPr>
      </w:pPr>
    </w:p>
    <w:tbl>
      <w:tblPr>
        <w:tblW w:w="0" w:type="auto"/>
        <w:tblInd w:w="70" w:type="dxa"/>
        <w:tblLayout w:type="fixed"/>
        <w:tblCellMar>
          <w:left w:w="70" w:type="dxa"/>
          <w:right w:w="70" w:type="dxa"/>
        </w:tblCellMar>
        <w:tblLook w:val="04A0"/>
      </w:tblPr>
      <w:tblGrid>
        <w:gridCol w:w="3105"/>
        <w:gridCol w:w="2970"/>
        <w:gridCol w:w="2700"/>
      </w:tblGrid>
      <w:tr w:rsidR="00985385" w:rsidTr="00985385">
        <w:trPr>
          <w:trHeight w:val="240"/>
        </w:trPr>
        <w:tc>
          <w:tcPr>
            <w:tcW w:w="3105" w:type="dxa"/>
            <w:vMerge w:val="restart"/>
            <w:tcBorders>
              <w:top w:val="single" w:sz="6" w:space="0" w:color="auto"/>
              <w:left w:val="single" w:sz="6" w:space="0" w:color="auto"/>
              <w:bottom w:val="single" w:sz="6" w:space="0" w:color="auto"/>
              <w:right w:val="single" w:sz="6" w:space="0" w:color="auto"/>
            </w:tcBorders>
            <w:hideMark/>
          </w:tcPr>
          <w:p w:rsidR="00985385" w:rsidRDefault="00985385">
            <w:pPr>
              <w:pStyle w:val="ConsPlusNormal0"/>
              <w:ind w:firstLine="0"/>
              <w:rPr>
                <w:rFonts w:ascii="Times New Roman" w:hAnsi="Times New Roman" w:cs="Times New Roman"/>
                <w:color w:val="000000"/>
                <w:sz w:val="22"/>
              </w:rPr>
            </w:pPr>
            <w:r>
              <w:rPr>
                <w:rFonts w:ascii="Times New Roman" w:hAnsi="Times New Roman" w:cs="Times New Roman"/>
                <w:color w:val="000000"/>
                <w:sz w:val="22"/>
              </w:rPr>
              <w:t xml:space="preserve">Регистрационный номер </w:t>
            </w:r>
            <w:r>
              <w:rPr>
                <w:rFonts w:ascii="Times New Roman" w:hAnsi="Times New Roman" w:cs="Times New Roman"/>
                <w:color w:val="000000"/>
                <w:sz w:val="22"/>
              </w:rPr>
              <w:br/>
              <w:t xml:space="preserve">заявления       </w:t>
            </w:r>
          </w:p>
        </w:tc>
        <w:tc>
          <w:tcPr>
            <w:tcW w:w="5670" w:type="dxa"/>
            <w:gridSpan w:val="2"/>
            <w:tcBorders>
              <w:top w:val="single" w:sz="6" w:space="0" w:color="auto"/>
              <w:left w:val="single" w:sz="6" w:space="0" w:color="auto"/>
              <w:bottom w:val="single" w:sz="6" w:space="0" w:color="auto"/>
              <w:right w:val="single" w:sz="6" w:space="0" w:color="auto"/>
            </w:tcBorders>
            <w:hideMark/>
          </w:tcPr>
          <w:p w:rsidR="00985385" w:rsidRDefault="00985385">
            <w:pPr>
              <w:pStyle w:val="ConsPlusNormal0"/>
              <w:ind w:firstLine="0"/>
              <w:rPr>
                <w:rFonts w:ascii="Times New Roman" w:hAnsi="Times New Roman" w:cs="Times New Roman"/>
                <w:color w:val="000000"/>
                <w:sz w:val="22"/>
              </w:rPr>
            </w:pPr>
            <w:r>
              <w:rPr>
                <w:rFonts w:ascii="Times New Roman" w:hAnsi="Times New Roman" w:cs="Times New Roman"/>
                <w:color w:val="000000"/>
                <w:sz w:val="22"/>
              </w:rPr>
              <w:t xml:space="preserve">Принял     </w:t>
            </w:r>
            <w:proofErr w:type="gramStart"/>
            <w:r>
              <w:rPr>
                <w:rFonts w:ascii="Times New Roman" w:hAnsi="Times New Roman" w:cs="Times New Roman"/>
                <w:color w:val="000000"/>
                <w:sz w:val="22"/>
              </w:rPr>
              <w:t xml:space="preserve">( </w:t>
            </w:r>
            <w:proofErr w:type="gramEnd"/>
            <w:r>
              <w:rPr>
                <w:rFonts w:ascii="Times New Roman" w:hAnsi="Times New Roman" w:cs="Times New Roman"/>
                <w:color w:val="000000"/>
                <w:sz w:val="22"/>
              </w:rPr>
              <w:t xml:space="preserve">дата)             </w:t>
            </w:r>
          </w:p>
        </w:tc>
      </w:tr>
      <w:tr w:rsidR="00985385" w:rsidTr="00985385">
        <w:trPr>
          <w:trHeight w:val="240"/>
        </w:trPr>
        <w:tc>
          <w:tcPr>
            <w:tcW w:w="3105" w:type="dxa"/>
            <w:vMerge/>
            <w:tcBorders>
              <w:top w:val="single" w:sz="6" w:space="0" w:color="auto"/>
              <w:left w:val="single" w:sz="6" w:space="0" w:color="auto"/>
              <w:bottom w:val="single" w:sz="6" w:space="0" w:color="auto"/>
              <w:right w:val="single" w:sz="6" w:space="0" w:color="auto"/>
            </w:tcBorders>
            <w:vAlign w:val="center"/>
            <w:hideMark/>
          </w:tcPr>
          <w:p w:rsidR="00985385" w:rsidRDefault="00985385">
            <w:pPr>
              <w:rPr>
                <w:color w:val="000000"/>
                <w:sz w:val="22"/>
                <w:szCs w:val="22"/>
                <w:lang w:val="ru-RU" w:eastAsia="ar-SA"/>
              </w:rPr>
            </w:pPr>
          </w:p>
        </w:tc>
        <w:tc>
          <w:tcPr>
            <w:tcW w:w="2970" w:type="dxa"/>
            <w:tcBorders>
              <w:top w:val="single" w:sz="6" w:space="0" w:color="auto"/>
              <w:left w:val="single" w:sz="6" w:space="0" w:color="auto"/>
              <w:bottom w:val="single" w:sz="6" w:space="0" w:color="auto"/>
              <w:right w:val="single" w:sz="6" w:space="0" w:color="auto"/>
            </w:tcBorders>
            <w:hideMark/>
          </w:tcPr>
          <w:p w:rsidR="00985385" w:rsidRDefault="00985385">
            <w:pPr>
              <w:pStyle w:val="ConsPlusNormal0"/>
              <w:ind w:firstLine="0"/>
              <w:rPr>
                <w:rFonts w:ascii="Times New Roman" w:hAnsi="Times New Roman" w:cs="Times New Roman"/>
                <w:color w:val="000000"/>
                <w:sz w:val="22"/>
              </w:rPr>
            </w:pPr>
            <w:r>
              <w:rPr>
                <w:rFonts w:ascii="Times New Roman" w:hAnsi="Times New Roman" w:cs="Times New Roman"/>
                <w:color w:val="000000"/>
                <w:sz w:val="22"/>
              </w:rPr>
              <w:t>дата приема заявления</w:t>
            </w:r>
          </w:p>
        </w:tc>
        <w:tc>
          <w:tcPr>
            <w:tcW w:w="2700" w:type="dxa"/>
            <w:tcBorders>
              <w:top w:val="single" w:sz="6" w:space="0" w:color="auto"/>
              <w:left w:val="single" w:sz="6" w:space="0" w:color="auto"/>
              <w:bottom w:val="single" w:sz="6" w:space="0" w:color="auto"/>
              <w:right w:val="single" w:sz="6" w:space="0" w:color="auto"/>
            </w:tcBorders>
            <w:hideMark/>
          </w:tcPr>
          <w:p w:rsidR="00985385" w:rsidRDefault="00985385">
            <w:pPr>
              <w:pStyle w:val="ConsPlusNormal0"/>
              <w:ind w:firstLine="0"/>
              <w:rPr>
                <w:rFonts w:ascii="Times New Roman" w:hAnsi="Times New Roman" w:cs="Times New Roman"/>
                <w:color w:val="000000"/>
                <w:sz w:val="22"/>
              </w:rPr>
            </w:pPr>
            <w:r>
              <w:rPr>
                <w:rFonts w:ascii="Times New Roman" w:hAnsi="Times New Roman" w:cs="Times New Roman"/>
                <w:color w:val="000000"/>
                <w:sz w:val="22"/>
              </w:rPr>
              <w:t>подпись специалиста</w:t>
            </w:r>
          </w:p>
        </w:tc>
      </w:tr>
      <w:tr w:rsidR="00985385" w:rsidTr="00985385">
        <w:trPr>
          <w:trHeight w:val="240"/>
        </w:trPr>
        <w:tc>
          <w:tcPr>
            <w:tcW w:w="3105" w:type="dxa"/>
            <w:tcBorders>
              <w:top w:val="single" w:sz="6" w:space="0" w:color="auto"/>
              <w:left w:val="single" w:sz="6" w:space="0" w:color="auto"/>
              <w:bottom w:val="single" w:sz="6" w:space="0" w:color="auto"/>
              <w:right w:val="single" w:sz="6" w:space="0" w:color="auto"/>
            </w:tcBorders>
          </w:tcPr>
          <w:p w:rsidR="00985385" w:rsidRDefault="00985385">
            <w:pPr>
              <w:pStyle w:val="ConsPlusNormal0"/>
              <w:ind w:firstLine="0"/>
              <w:rPr>
                <w:rFonts w:ascii="Times New Roman" w:hAnsi="Times New Roman" w:cs="Times New Roman"/>
                <w:color w:val="000000"/>
                <w:sz w:val="22"/>
              </w:rPr>
            </w:pPr>
          </w:p>
        </w:tc>
        <w:tc>
          <w:tcPr>
            <w:tcW w:w="2970" w:type="dxa"/>
            <w:tcBorders>
              <w:top w:val="single" w:sz="6" w:space="0" w:color="auto"/>
              <w:left w:val="single" w:sz="6" w:space="0" w:color="auto"/>
              <w:bottom w:val="single" w:sz="6" w:space="0" w:color="auto"/>
              <w:right w:val="single" w:sz="6" w:space="0" w:color="auto"/>
            </w:tcBorders>
          </w:tcPr>
          <w:p w:rsidR="00985385" w:rsidRDefault="00985385">
            <w:pPr>
              <w:pStyle w:val="ConsPlusNormal0"/>
              <w:ind w:firstLine="0"/>
              <w:rPr>
                <w:rFonts w:ascii="Times New Roman" w:hAnsi="Times New Roman" w:cs="Times New Roman"/>
                <w:color w:val="000000"/>
                <w:sz w:val="22"/>
              </w:rPr>
            </w:pPr>
          </w:p>
        </w:tc>
        <w:tc>
          <w:tcPr>
            <w:tcW w:w="2700" w:type="dxa"/>
            <w:tcBorders>
              <w:top w:val="single" w:sz="6" w:space="0" w:color="auto"/>
              <w:left w:val="single" w:sz="6" w:space="0" w:color="auto"/>
              <w:bottom w:val="single" w:sz="6" w:space="0" w:color="auto"/>
              <w:right w:val="single" w:sz="6" w:space="0" w:color="auto"/>
            </w:tcBorders>
          </w:tcPr>
          <w:p w:rsidR="00985385" w:rsidRDefault="00985385">
            <w:pPr>
              <w:pStyle w:val="ConsPlusNormal0"/>
              <w:ind w:firstLine="0"/>
              <w:rPr>
                <w:rFonts w:ascii="Times New Roman" w:hAnsi="Times New Roman" w:cs="Times New Roman"/>
                <w:color w:val="000000"/>
                <w:sz w:val="22"/>
              </w:rPr>
            </w:pPr>
          </w:p>
        </w:tc>
      </w:tr>
    </w:tbl>
    <w:p w:rsidR="00985385" w:rsidRDefault="00985385" w:rsidP="00985385">
      <w:pPr>
        <w:jc w:val="right"/>
        <w:outlineLvl w:val="0"/>
        <w:rPr>
          <w:sz w:val="24"/>
          <w:szCs w:val="24"/>
          <w:lang w:val="ru-RU"/>
        </w:rPr>
      </w:pPr>
    </w:p>
    <w:p w:rsidR="00985385" w:rsidRDefault="00985385" w:rsidP="00985385">
      <w:pPr>
        <w:jc w:val="right"/>
        <w:outlineLvl w:val="0"/>
        <w:rPr>
          <w:sz w:val="24"/>
          <w:szCs w:val="24"/>
          <w:lang w:val="ru-RU"/>
        </w:rPr>
      </w:pPr>
      <w:r>
        <w:rPr>
          <w:sz w:val="24"/>
          <w:szCs w:val="24"/>
          <w:lang w:val="ru-RU"/>
        </w:rPr>
        <w:lastRenderedPageBreak/>
        <w:t>Приложение № 2 </w:t>
      </w:r>
    </w:p>
    <w:p w:rsidR="00985385" w:rsidRDefault="00985385" w:rsidP="00985385">
      <w:pPr>
        <w:pStyle w:val="a8"/>
        <w:jc w:val="right"/>
      </w:pPr>
      <w:r>
        <w:rPr>
          <w:rFonts w:ascii="Times New Roman" w:hAnsi="Times New Roman"/>
          <w:sz w:val="24"/>
          <w:szCs w:val="24"/>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spacing w:before="100" w:beforeAutospacing="1" w:after="100" w:afterAutospacing="1"/>
        <w:jc w:val="right"/>
        <w:outlineLvl w:val="0"/>
        <w:rPr>
          <w:sz w:val="24"/>
          <w:szCs w:val="24"/>
          <w:lang w:val="ru-RU"/>
        </w:rPr>
      </w:pPr>
    </w:p>
    <w:p w:rsidR="00985385" w:rsidRDefault="00985385" w:rsidP="00985385">
      <w:pPr>
        <w:pStyle w:val="ConsPlusNormal0"/>
        <w:ind w:firstLine="0"/>
        <w:jc w:val="both"/>
        <w:rPr>
          <w:rFonts w:ascii="Times New Roman" w:hAnsi="Times New Roman" w:cs="Times New Roman"/>
          <w:b/>
          <w:szCs w:val="24"/>
        </w:rPr>
      </w:pPr>
    </w:p>
    <w:p w:rsidR="00985385" w:rsidRDefault="00985385" w:rsidP="00985385">
      <w:pPr>
        <w:pStyle w:val="ConsPlusNormal0"/>
        <w:ind w:firstLine="0"/>
        <w:jc w:val="center"/>
        <w:rPr>
          <w:rFonts w:ascii="Times New Roman" w:hAnsi="Times New Roman" w:cs="Times New Roman"/>
          <w:b/>
          <w:szCs w:val="24"/>
        </w:rPr>
      </w:pPr>
      <w:r>
        <w:rPr>
          <w:rFonts w:ascii="Times New Roman" w:hAnsi="Times New Roman" w:cs="Times New Roman"/>
          <w:b/>
          <w:color w:val="000000"/>
          <w:szCs w:val="24"/>
        </w:rPr>
        <w:t>Блок-схема</w:t>
      </w:r>
      <w:r>
        <w:rPr>
          <w:rFonts w:ascii="Times New Roman" w:hAnsi="Times New Roman" w:cs="Times New Roman"/>
          <w:b/>
          <w:color w:val="000000"/>
          <w:szCs w:val="24"/>
        </w:rPr>
        <w:br/>
        <w:t>последовательности действий при осуществлении   муниципальной услуги по назначению  и выплате пенсии за выслугу лет  лицам, замещавшим должности муниципальной службы в муниципальном образовании «Тургеневка»</w:t>
      </w:r>
    </w:p>
    <w:p w:rsidR="00985385" w:rsidRDefault="00244FBD" w:rsidP="00985385">
      <w:pPr>
        <w:rPr>
          <w:sz w:val="24"/>
          <w:szCs w:val="24"/>
          <w:lang w:val="ru-RU"/>
        </w:rPr>
      </w:pPr>
      <w:r w:rsidRPr="00244FBD">
        <w:pict>
          <v:rect id="_x0000_s1026" style="position:absolute;margin-left:1in;margin-top:8.1pt;width:369pt;height:27.8pt;z-index:251641344">
            <v:textbox style="mso-next-textbox:#_x0000_s1026">
              <w:txbxContent>
                <w:p w:rsidR="00985385" w:rsidRDefault="00985385" w:rsidP="00985385">
                  <w:pPr>
                    <w:jc w:val="center"/>
                    <w:rPr>
                      <w:sz w:val="18"/>
                      <w:szCs w:val="18"/>
                      <w:lang w:val="ru-RU"/>
                    </w:rPr>
                  </w:pPr>
                  <w:r>
                    <w:rPr>
                      <w:sz w:val="18"/>
                      <w:szCs w:val="18"/>
                      <w:lang w:val="ru-RU"/>
                    </w:rPr>
                    <w:t>Начало предоставления муниципальной услуги: заявитель обращается с документами</w:t>
                  </w:r>
                </w:p>
              </w:txbxContent>
            </v:textbox>
          </v:rect>
        </w:pict>
      </w:r>
      <w:r w:rsidRPr="00244FBD">
        <w:pict>
          <v:line id="_x0000_s1027" style="position:absolute;z-index:251642368" from="252pt,48pt" to="252pt,66pt">
            <v:stroke endarrow="block"/>
          </v:line>
        </w:pict>
      </w:r>
      <w:r w:rsidRPr="00244FBD">
        <w:pict>
          <v:shapetype id="_x0000_t4" coordsize="21600,21600" o:spt="4" path="m10800,l,10800,10800,21600,21600,10800xe">
            <v:stroke joinstyle="miter"/>
            <v:path gradientshapeok="t" o:connecttype="rect" textboxrect="5400,5400,16200,16200"/>
          </v:shapetype>
          <v:shape id="_x0000_s1028" type="#_x0000_t4" style="position:absolute;margin-left:63pt;margin-top:66.7pt;width:369pt;height:55.3pt;z-index:251643392">
            <v:textbox style="mso-next-textbox:#_x0000_s1028">
              <w:txbxContent>
                <w:p w:rsidR="00985385" w:rsidRDefault="00985385" w:rsidP="00985385">
                  <w:pPr>
                    <w:jc w:val="center"/>
                    <w:rPr>
                      <w:sz w:val="14"/>
                      <w:szCs w:val="14"/>
                      <w:lang w:val="ru-RU"/>
                    </w:rPr>
                  </w:pPr>
                  <w:r>
                    <w:rPr>
                      <w:sz w:val="14"/>
                      <w:szCs w:val="14"/>
                      <w:lang w:val="ru-RU"/>
                    </w:rPr>
                    <w:t>Наличие всех необходимых</w:t>
                  </w:r>
                </w:p>
                <w:p w:rsidR="00985385" w:rsidRDefault="00985385" w:rsidP="00985385">
                  <w:pPr>
                    <w:jc w:val="center"/>
                    <w:rPr>
                      <w:sz w:val="14"/>
                      <w:szCs w:val="14"/>
                      <w:lang w:val="ru-RU"/>
                    </w:rPr>
                  </w:pPr>
                  <w:r>
                    <w:rPr>
                      <w:sz w:val="14"/>
                      <w:szCs w:val="14"/>
                      <w:lang w:val="ru-RU"/>
                    </w:rPr>
                    <w:t>документов, предусмотренных п. 2.6. настоящего административного регламента</w:t>
                  </w:r>
                </w:p>
              </w:txbxContent>
            </v:textbox>
          </v:shape>
        </w:pict>
      </w:r>
      <w:r w:rsidRPr="00244FBD">
        <w:pict>
          <v:line id="_x0000_s1030" style="position:absolute;z-index:251644416" from="252pt,123.8pt" to="252pt,141.8pt">
            <v:stroke endarrow="block"/>
          </v:line>
        </w:pict>
      </w:r>
      <w:r w:rsidRPr="00244FBD">
        <w:pict>
          <v:line id="_x0000_s1032" style="position:absolute;z-index:251645440" from="252pt,178.7pt" to="252pt,196.7pt">
            <v:stroke endarrow="block"/>
          </v:line>
        </w:pict>
      </w:r>
      <w:r w:rsidRPr="00244FBD">
        <w:pict>
          <v:line id="_x0000_s1033" style="position:absolute;z-index:251646464" from="252pt,234.75pt" to="252pt,252.75pt">
            <v:stroke endarrow="block"/>
          </v:line>
        </w:pict>
      </w:r>
      <w:r w:rsidRPr="00244FBD">
        <w:pict>
          <v:shape id="_x0000_s1034" type="#_x0000_t4" style="position:absolute;margin-left:2in;margin-top:257.05pt;width:198pt;height:94.7pt;z-index:251647488">
            <v:textbox style="mso-next-textbox:#_x0000_s1034">
              <w:txbxContent>
                <w:p w:rsidR="00985385" w:rsidRDefault="00985385" w:rsidP="00985385">
                  <w:pPr>
                    <w:jc w:val="center"/>
                    <w:rPr>
                      <w:sz w:val="18"/>
                      <w:szCs w:val="18"/>
                    </w:rPr>
                  </w:pPr>
                  <w:proofErr w:type="spellStart"/>
                  <w:r>
                    <w:rPr>
                      <w:sz w:val="18"/>
                      <w:szCs w:val="18"/>
                    </w:rPr>
                    <w:t>Основания</w:t>
                  </w:r>
                  <w:proofErr w:type="spellEnd"/>
                  <w:r>
                    <w:rPr>
                      <w:sz w:val="18"/>
                      <w:szCs w:val="18"/>
                    </w:rPr>
                    <w:t xml:space="preserve"> </w:t>
                  </w:r>
                  <w:proofErr w:type="spellStart"/>
                  <w:r>
                    <w:rPr>
                      <w:sz w:val="18"/>
                      <w:szCs w:val="18"/>
                    </w:rPr>
                    <w:t>для</w:t>
                  </w:r>
                  <w:proofErr w:type="spellEnd"/>
                  <w:r>
                    <w:rPr>
                      <w:sz w:val="18"/>
                      <w:szCs w:val="18"/>
                    </w:rPr>
                    <w:t xml:space="preserve"> </w:t>
                  </w:r>
                  <w:proofErr w:type="spellStart"/>
                  <w:r>
                    <w:rPr>
                      <w:sz w:val="18"/>
                      <w:szCs w:val="18"/>
                    </w:rPr>
                    <w:t>предоставления</w:t>
                  </w:r>
                  <w:proofErr w:type="spellEnd"/>
                  <w:r>
                    <w:rPr>
                      <w:sz w:val="18"/>
                      <w:szCs w:val="18"/>
                    </w:rPr>
                    <w:t xml:space="preserve"> </w:t>
                  </w:r>
                  <w:proofErr w:type="spellStart"/>
                  <w:r>
                    <w:rPr>
                      <w:sz w:val="18"/>
                      <w:szCs w:val="18"/>
                    </w:rPr>
                    <w:t>муниципальной</w:t>
                  </w:r>
                  <w:proofErr w:type="spellEnd"/>
                  <w:r>
                    <w:rPr>
                      <w:sz w:val="18"/>
                      <w:szCs w:val="18"/>
                    </w:rPr>
                    <w:t xml:space="preserve"> </w:t>
                  </w:r>
                  <w:proofErr w:type="spellStart"/>
                  <w:r>
                    <w:rPr>
                      <w:sz w:val="18"/>
                      <w:szCs w:val="18"/>
                    </w:rPr>
                    <w:t>услуги</w:t>
                  </w:r>
                  <w:proofErr w:type="spellEnd"/>
                </w:p>
              </w:txbxContent>
            </v:textbox>
          </v:shape>
        </w:pict>
      </w:r>
      <w:r w:rsidRPr="00244FBD">
        <w:pict>
          <v:line id="_x0000_s1035" style="position:absolute;z-index:251648512" from="342pt,305.75pt" to="5in,305.75pt"/>
        </w:pict>
      </w:r>
      <w:r w:rsidRPr="00244FBD">
        <w:pict>
          <v:rect id="_x0000_s1031" style="position:absolute;margin-left:63pt;margin-top:202.2pt;width:396pt;height:27pt;z-index:251649536">
            <v:textbox style="mso-next-textbox:#_x0000_s1031">
              <w:txbxContent>
                <w:p w:rsidR="00985385" w:rsidRDefault="00985385" w:rsidP="00985385">
                  <w:pPr>
                    <w:jc w:val="center"/>
                    <w:rPr>
                      <w:sz w:val="18"/>
                      <w:szCs w:val="18"/>
                      <w:lang w:val="ru-RU"/>
                    </w:rPr>
                  </w:pPr>
                  <w:r>
                    <w:rPr>
                      <w:sz w:val="18"/>
                      <w:szCs w:val="18"/>
                      <w:lang w:val="ru-RU"/>
                    </w:rPr>
                    <w:t>Рассмотрение заявления на предоставление муниципальной услуги</w:t>
                  </w:r>
                </w:p>
              </w:txbxContent>
            </v:textbox>
          </v:rect>
        </w:pict>
      </w:r>
      <w:r w:rsidRPr="00244FBD">
        <w:pict>
          <v:rect id="_x0000_s1029" style="position:absolute;margin-left:1in;margin-top:146.2pt;width:374.75pt;height:27pt;flip:y;z-index:251650560">
            <v:textbox style="mso-next-textbox:#_x0000_s1029">
              <w:txbxContent>
                <w:p w:rsidR="00985385" w:rsidRDefault="00985385" w:rsidP="00985385">
                  <w:pPr>
                    <w:jc w:val="center"/>
                    <w:rPr>
                      <w:sz w:val="18"/>
                      <w:szCs w:val="18"/>
                      <w:lang w:val="ru-RU"/>
                    </w:rPr>
                  </w:pPr>
                  <w:r>
                    <w:rPr>
                      <w:sz w:val="18"/>
                      <w:szCs w:val="18"/>
                      <w:lang w:val="ru-RU"/>
                    </w:rPr>
                    <w:t>Прием документов на предоставление муниципальной услуги</w:t>
                  </w:r>
                </w:p>
              </w:txbxContent>
            </v:textbox>
          </v:rect>
        </w:pict>
      </w: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244FBD" w:rsidP="00985385">
      <w:pPr>
        <w:tabs>
          <w:tab w:val="left" w:pos="6984"/>
          <w:tab w:val="left" w:pos="7462"/>
        </w:tabs>
        <w:rPr>
          <w:sz w:val="24"/>
          <w:szCs w:val="24"/>
          <w:lang w:val="ru-RU"/>
        </w:rPr>
      </w:pPr>
      <w:r w:rsidRPr="00244FBD">
        <w:pict>
          <v:line id="_x0000_s1036" style="position:absolute;flip:x;z-index:251651584" from="120.75pt,3.65pt" to="138.75pt,3.65pt"/>
        </w:pict>
      </w:r>
      <w:r w:rsidRPr="00244FBD">
        <w:pict>
          <v:line id="_x0000_s1037" style="position:absolute;z-index:251652608" from="387pt,7.65pt" to="405pt,7.65pt"/>
        </w:pict>
      </w:r>
      <w:r w:rsidRPr="00244FBD">
        <w:pict>
          <v:line id="_x0000_s1041" style="position:absolute;z-index:251653632" from="405pt,7.65pt" to="405pt,34.65pt">
            <v:stroke endarrow="block"/>
          </v:line>
        </w:pict>
      </w:r>
      <w:r w:rsidRPr="00244FBD">
        <w:pict>
          <v:line id="_x0000_s1038" style="position:absolute;flip:x;z-index:251654656" from="81pt,3.25pt" to="117pt,3.65pt"/>
        </w:pict>
      </w:r>
      <w:r w:rsidRPr="00244FBD">
        <w:pict>
          <v:line id="_x0000_s1039" style="position:absolute;z-index:251655680" from="81pt,3.65pt" to="81pt,75.65pt">
            <v:stroke endarrow="block"/>
          </v:line>
        </w:pict>
      </w:r>
      <w:r w:rsidR="00985385">
        <w:rPr>
          <w:sz w:val="24"/>
          <w:szCs w:val="24"/>
          <w:lang w:val="ru-RU"/>
        </w:rPr>
        <w:t xml:space="preserve">                                  Нет</w:t>
      </w:r>
      <w:proofErr w:type="gramStart"/>
      <w:r w:rsidR="00985385">
        <w:rPr>
          <w:sz w:val="24"/>
          <w:szCs w:val="24"/>
          <w:lang w:val="ru-RU"/>
        </w:rPr>
        <w:tab/>
      </w:r>
      <w:r w:rsidR="00985385">
        <w:rPr>
          <w:sz w:val="24"/>
          <w:szCs w:val="24"/>
          <w:lang w:val="ru-RU"/>
        </w:rPr>
        <w:tab/>
        <w:t>Д</w:t>
      </w:r>
      <w:proofErr w:type="gramEnd"/>
      <w:r w:rsidR="00985385">
        <w:rPr>
          <w:sz w:val="24"/>
          <w:szCs w:val="24"/>
          <w:lang w:val="ru-RU"/>
        </w:rPr>
        <w:t>а</w:t>
      </w:r>
    </w:p>
    <w:p w:rsidR="00985385" w:rsidRDefault="00985385" w:rsidP="00985385">
      <w:pPr>
        <w:rPr>
          <w:sz w:val="24"/>
          <w:szCs w:val="24"/>
          <w:lang w:val="ru-RU"/>
        </w:rPr>
      </w:pPr>
    </w:p>
    <w:p w:rsidR="00985385" w:rsidRDefault="00244FBD" w:rsidP="00985385">
      <w:pPr>
        <w:rPr>
          <w:sz w:val="24"/>
          <w:szCs w:val="24"/>
          <w:lang w:val="ru-RU"/>
        </w:rPr>
      </w:pPr>
      <w:r w:rsidRPr="00244FBD">
        <w:pict>
          <v:rect id="_x0000_s1040" style="position:absolute;margin-left:45pt;margin-top:67.3pt;width:108pt;height:50.15pt;z-index:251656704">
            <v:textbox style="mso-next-textbox:#_x0000_s1040">
              <w:txbxContent>
                <w:p w:rsidR="00985385" w:rsidRDefault="00985385" w:rsidP="00985385">
                  <w:pPr>
                    <w:rPr>
                      <w:caps/>
                      <w:sz w:val="14"/>
                      <w:szCs w:val="14"/>
                      <w:lang w:val="ru-RU"/>
                    </w:rPr>
                  </w:pPr>
                  <w:r>
                    <w:rPr>
                      <w:caps/>
                      <w:sz w:val="14"/>
                      <w:szCs w:val="14"/>
                      <w:lang w:val="ru-RU"/>
                    </w:rPr>
                    <w:t>Принятие решения об отказе в предоставление муниципальной услуги</w:t>
                  </w:r>
                </w:p>
              </w:txbxContent>
            </v:textbox>
          </v:rect>
        </w:pict>
      </w:r>
      <w:r w:rsidRPr="00244FBD">
        <w:pict>
          <v:rect id="_x0000_s1042" style="position:absolute;margin-left:342pt;margin-top:13.6pt;width:108pt;height:44.5pt;z-index:251657728">
            <v:textbox>
              <w:txbxContent>
                <w:p w:rsidR="00985385" w:rsidRDefault="00985385" w:rsidP="00985385">
                  <w:pPr>
                    <w:rPr>
                      <w:caps/>
                      <w:sz w:val="14"/>
                      <w:szCs w:val="14"/>
                      <w:lang w:val="ru-RU"/>
                    </w:rPr>
                  </w:pPr>
                  <w:r>
                    <w:rPr>
                      <w:caps/>
                      <w:sz w:val="14"/>
                      <w:szCs w:val="14"/>
                      <w:lang w:val="ru-RU"/>
                    </w:rPr>
                    <w:t>Принятие решения о предоставление  муниципальной услуги</w:t>
                  </w:r>
                </w:p>
                <w:p w:rsidR="00985385" w:rsidRDefault="00985385" w:rsidP="00985385">
                  <w:pPr>
                    <w:rPr>
                      <w:sz w:val="14"/>
                      <w:szCs w:val="14"/>
                      <w:lang w:val="ru-RU"/>
                    </w:rPr>
                  </w:pPr>
                </w:p>
              </w:txbxContent>
            </v:textbox>
          </v:rect>
        </w:pict>
      </w:r>
      <w:r w:rsidRPr="00244FBD">
        <w:pict>
          <v:rect id="_x0000_s1043" style="position:absolute;margin-left:171pt;margin-top:58.3pt;width:108pt;height:44.5pt;z-index:251658752">
            <v:textbox>
              <w:txbxContent>
                <w:p w:rsidR="00985385" w:rsidRDefault="00985385" w:rsidP="00985385">
                  <w:pPr>
                    <w:rPr>
                      <w:caps/>
                      <w:sz w:val="14"/>
                      <w:szCs w:val="14"/>
                    </w:rPr>
                  </w:pPr>
                  <w:r>
                    <w:rPr>
                      <w:caps/>
                      <w:sz w:val="14"/>
                      <w:szCs w:val="14"/>
                    </w:rPr>
                    <w:t>Приостановление предоставления муниципальной услуги</w:t>
                  </w:r>
                </w:p>
              </w:txbxContent>
            </v:textbox>
          </v:rect>
        </w:pict>
      </w:r>
      <w:r w:rsidRPr="00244FBD">
        <w:pict>
          <v:rect id="_x0000_s1044" style="position:absolute;margin-left:162pt;margin-top:133.55pt;width:99pt;height:50.15pt;z-index:251659776">
            <v:textbox style="mso-next-textbox:#_x0000_s1044">
              <w:txbxContent>
                <w:p w:rsidR="00985385" w:rsidRDefault="00985385" w:rsidP="00985385">
                  <w:pPr>
                    <w:rPr>
                      <w:caps/>
                      <w:sz w:val="14"/>
                      <w:szCs w:val="14"/>
                    </w:rPr>
                  </w:pPr>
                  <w:r>
                    <w:rPr>
                      <w:sz w:val="14"/>
                      <w:szCs w:val="14"/>
                    </w:rPr>
                    <w:t>.</w:t>
                  </w:r>
                  <w:r>
                    <w:rPr>
                      <w:caps/>
                      <w:sz w:val="14"/>
                      <w:szCs w:val="14"/>
                    </w:rPr>
                    <w:t>Возобновление предоставления муниципальной услуги</w:t>
                  </w:r>
                </w:p>
              </w:txbxContent>
            </v:textbox>
          </v:rect>
        </w:pict>
      </w:r>
      <w:r w:rsidRPr="00244FBD">
        <w:pict>
          <v:rect id="_x0000_s1045" style="position:absolute;margin-left:297pt;margin-top:84.8pt;width:81pt;height:50.15pt;z-index:251660800">
            <v:textbox style="mso-next-textbox:#_x0000_s1045">
              <w:txbxContent>
                <w:p w:rsidR="00985385" w:rsidRDefault="00985385" w:rsidP="00985385">
                  <w:pPr>
                    <w:rPr>
                      <w:caps/>
                      <w:sz w:val="14"/>
                      <w:szCs w:val="14"/>
                    </w:rPr>
                  </w:pPr>
                  <w:r>
                    <w:rPr>
                      <w:caps/>
                      <w:sz w:val="14"/>
                      <w:szCs w:val="14"/>
                    </w:rPr>
                    <w:t>Предоставление муниципальной услуги</w:t>
                  </w:r>
                </w:p>
              </w:txbxContent>
            </v:textbox>
          </v:rect>
        </w:pict>
      </w:r>
      <w:r w:rsidRPr="00244FBD">
        <w:pict>
          <v:rect id="_x0000_s1046" style="position:absolute;margin-left:396pt;margin-top:84.8pt;width:90pt;height:50.15pt;z-index:251661824">
            <v:textbox style="mso-next-textbox:#_x0000_s1046">
              <w:txbxContent>
                <w:p w:rsidR="00985385" w:rsidRDefault="00985385" w:rsidP="00985385">
                  <w:pPr>
                    <w:rPr>
                      <w:caps/>
                      <w:sz w:val="14"/>
                      <w:szCs w:val="14"/>
                    </w:rPr>
                  </w:pPr>
                  <w:r>
                    <w:rPr>
                      <w:caps/>
                      <w:sz w:val="14"/>
                      <w:szCs w:val="14"/>
                    </w:rPr>
                    <w:t>Перерасчет размера муниципальной услуги</w:t>
                  </w:r>
                </w:p>
              </w:txbxContent>
            </v:textbox>
          </v:rect>
        </w:pict>
      </w:r>
      <w:r w:rsidRPr="00244FBD">
        <w:pict>
          <v:line id="_x0000_s1051" style="position:absolute;z-index:251662848" from="5in,132.95pt" to="5in,159.95pt">
            <v:stroke endarrow="block"/>
          </v:line>
        </w:pict>
      </w:r>
      <w:r w:rsidRPr="00244FBD">
        <w:pict>
          <v:line id="_x0000_s1052" style="position:absolute;z-index:251663872" from="3in,106.65pt" to="3in,124.65pt">
            <v:stroke endarrow="block"/>
          </v:line>
        </w:pict>
      </w:r>
      <w:r w:rsidRPr="00244FBD">
        <w:pict>
          <v:line id="_x0000_s1053" style="position:absolute;flip:x;z-index:251664896" from="279pt,98.05pt" to="297pt,98.05pt">
            <v:stroke endarrow="block"/>
          </v:line>
        </w:pict>
      </w:r>
      <w:r w:rsidRPr="00244FBD">
        <w:pict>
          <v:line id="_x0000_s1054" style="position:absolute;z-index:251665920" from="5in,62.7pt" to="5in,80.7pt">
            <v:stroke endarrow="block"/>
          </v:line>
        </w:pict>
      </w:r>
      <w:r w:rsidRPr="00244FBD">
        <w:pict>
          <v:line id="_x0000_s1055" style="position:absolute;flip:x;z-index:251666944" from="378pt,98.05pt" to="396pt,98.05pt">
            <v:stroke endarrow="block"/>
          </v:line>
        </w:pict>
      </w:r>
      <w:r w:rsidRPr="00244FBD">
        <w:pict>
          <v:line id="_x0000_s1056" style="position:absolute;z-index:251667968" from="378pt,111.3pt" to="396pt,111.3pt">
            <v:stroke endarrow="block"/>
          </v:line>
        </w:pict>
      </w:r>
      <w:r w:rsidRPr="00244FBD">
        <w:pict>
          <v:line id="_x0000_s1049" style="position:absolute;z-index:251668992" from="99pt,124.3pt" to="99pt,205.3pt">
            <v:stroke endarrow="block"/>
          </v:line>
        </w:pict>
      </w: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985385" w:rsidP="00985385">
      <w:pPr>
        <w:rPr>
          <w:sz w:val="24"/>
          <w:szCs w:val="24"/>
          <w:lang w:val="ru-RU"/>
        </w:rPr>
      </w:pPr>
    </w:p>
    <w:p w:rsidR="00985385" w:rsidRDefault="00244FBD" w:rsidP="00985385">
      <w:pPr>
        <w:tabs>
          <w:tab w:val="left" w:pos="3636"/>
        </w:tabs>
        <w:rPr>
          <w:sz w:val="24"/>
          <w:szCs w:val="24"/>
          <w:lang w:val="ru-RU"/>
        </w:rPr>
      </w:pPr>
      <w:r w:rsidRPr="00244FBD">
        <w:pict>
          <v:line id="_x0000_s1058" style="position:absolute;flip:y;z-index:251670016" from="306pt,6.95pt" to="306pt,33.95pt">
            <v:stroke endarrow="block"/>
          </v:line>
        </w:pict>
      </w:r>
      <w:r w:rsidR="00985385">
        <w:rPr>
          <w:sz w:val="24"/>
          <w:szCs w:val="24"/>
          <w:lang w:val="ru-RU"/>
        </w:rPr>
        <w:tab/>
      </w:r>
    </w:p>
    <w:p w:rsidR="00985385" w:rsidRDefault="00244FBD" w:rsidP="00985385">
      <w:pPr>
        <w:tabs>
          <w:tab w:val="left" w:pos="3636"/>
        </w:tabs>
        <w:rPr>
          <w:sz w:val="24"/>
          <w:szCs w:val="24"/>
          <w:lang w:val="ru-RU"/>
        </w:rPr>
      </w:pPr>
      <w:r w:rsidRPr="00244FBD">
        <w:pict>
          <v:rect id="_x0000_s1047" style="position:absolute;margin-left:342pt;margin-top:11.55pt;width:126pt;height:44.5pt;z-index:251671040">
            <v:textbox style="mso-next-textbox:#_x0000_s1047">
              <w:txbxContent>
                <w:p w:rsidR="00985385" w:rsidRDefault="00985385" w:rsidP="00985385">
                  <w:pPr>
                    <w:rPr>
                      <w:caps/>
                      <w:sz w:val="14"/>
                      <w:szCs w:val="14"/>
                    </w:rPr>
                  </w:pPr>
                  <w:r>
                    <w:rPr>
                      <w:caps/>
                      <w:sz w:val="14"/>
                      <w:szCs w:val="14"/>
                    </w:rPr>
                    <w:t>Прекращение предоставления муниципальной услуги</w:t>
                  </w:r>
                </w:p>
              </w:txbxContent>
            </v:textbox>
          </v:rect>
        </w:pict>
      </w:r>
      <w:r w:rsidRPr="00244FBD">
        <w:pict>
          <v:rect id="_x0000_s1048" style="position:absolute;margin-left:1in;margin-top:73.55pt;width:342pt;height:18pt;z-index:251672064">
            <v:textbox style="mso-next-textbox:#_x0000_s1048">
              <w:txbxContent>
                <w:p w:rsidR="00985385" w:rsidRDefault="00985385" w:rsidP="00985385">
                  <w:pPr>
                    <w:jc w:val="center"/>
                    <w:rPr>
                      <w:sz w:val="18"/>
                      <w:szCs w:val="18"/>
                    </w:rPr>
                  </w:pPr>
                  <w:proofErr w:type="spellStart"/>
                  <w:r>
                    <w:rPr>
                      <w:sz w:val="18"/>
                      <w:szCs w:val="18"/>
                    </w:rPr>
                    <w:t>Завершение</w:t>
                  </w:r>
                  <w:proofErr w:type="spellEnd"/>
                  <w:r>
                    <w:rPr>
                      <w:sz w:val="18"/>
                      <w:szCs w:val="18"/>
                    </w:rPr>
                    <w:t xml:space="preserve"> </w:t>
                  </w:r>
                  <w:proofErr w:type="spellStart"/>
                  <w:r>
                    <w:rPr>
                      <w:sz w:val="18"/>
                      <w:szCs w:val="18"/>
                    </w:rPr>
                    <w:t>предоставления</w:t>
                  </w:r>
                  <w:proofErr w:type="spellEnd"/>
                  <w:r>
                    <w:rPr>
                      <w:sz w:val="18"/>
                      <w:szCs w:val="18"/>
                    </w:rPr>
                    <w:t xml:space="preserve"> </w:t>
                  </w:r>
                  <w:proofErr w:type="spellStart"/>
                  <w:r>
                    <w:rPr>
                      <w:sz w:val="18"/>
                      <w:szCs w:val="18"/>
                    </w:rPr>
                    <w:t>муниципальной</w:t>
                  </w:r>
                  <w:proofErr w:type="spellEnd"/>
                  <w:r>
                    <w:rPr>
                      <w:sz w:val="18"/>
                      <w:szCs w:val="18"/>
                    </w:rPr>
                    <w:t xml:space="preserve"> </w:t>
                  </w:r>
                  <w:proofErr w:type="spellStart"/>
                  <w:r>
                    <w:rPr>
                      <w:sz w:val="18"/>
                      <w:szCs w:val="18"/>
                    </w:rPr>
                    <w:t>услуги</w:t>
                  </w:r>
                  <w:proofErr w:type="spellEnd"/>
                </w:p>
              </w:txbxContent>
            </v:textbox>
          </v:rect>
        </w:pict>
      </w:r>
      <w:r w:rsidRPr="00244FBD">
        <w:pict>
          <v:line id="_x0000_s1050" style="position:absolute;z-index:251673088" from="387pt,54.7pt" to="387pt,72.7pt">
            <v:stroke endarrow="block"/>
          </v:line>
        </w:pict>
      </w:r>
      <w:r w:rsidRPr="00244FBD">
        <w:pict>
          <v:line id="_x0000_s1057" style="position:absolute;z-index:251674112" from="261pt,11.55pt" to="306pt,11.55pt"/>
        </w:pict>
      </w:r>
    </w:p>
    <w:p w:rsidR="00985385" w:rsidRDefault="00985385" w:rsidP="00985385">
      <w:pPr>
        <w:tabs>
          <w:tab w:val="left" w:pos="3636"/>
        </w:tabs>
        <w:rPr>
          <w:sz w:val="24"/>
          <w:szCs w:val="24"/>
          <w:lang w:val="ru-RU"/>
        </w:rPr>
      </w:pPr>
    </w:p>
    <w:p w:rsidR="00985385" w:rsidRDefault="00985385" w:rsidP="00985385">
      <w:pPr>
        <w:tabs>
          <w:tab w:val="left" w:pos="3636"/>
        </w:tabs>
        <w:rPr>
          <w:sz w:val="24"/>
          <w:szCs w:val="24"/>
          <w:lang w:val="ru-RU"/>
        </w:rPr>
      </w:pPr>
    </w:p>
    <w:p w:rsidR="00985385" w:rsidRDefault="00985385" w:rsidP="00985385">
      <w:pPr>
        <w:tabs>
          <w:tab w:val="left" w:pos="3636"/>
        </w:tabs>
        <w:rPr>
          <w:sz w:val="24"/>
          <w:szCs w:val="24"/>
          <w:lang w:val="ru-RU"/>
        </w:rPr>
      </w:pPr>
    </w:p>
    <w:p w:rsidR="00985385" w:rsidRDefault="00985385" w:rsidP="00985385">
      <w:pPr>
        <w:jc w:val="right"/>
        <w:outlineLvl w:val="0"/>
        <w:rPr>
          <w:sz w:val="24"/>
          <w:szCs w:val="24"/>
          <w:lang w:val="ru-RU"/>
        </w:rPr>
      </w:pPr>
    </w:p>
    <w:p w:rsidR="00985385" w:rsidRDefault="00985385" w:rsidP="00985385">
      <w:pPr>
        <w:jc w:val="right"/>
        <w:outlineLvl w:val="0"/>
        <w:rPr>
          <w:sz w:val="24"/>
          <w:szCs w:val="24"/>
          <w:lang w:val="ru-RU"/>
        </w:rPr>
      </w:pPr>
    </w:p>
    <w:p w:rsidR="00985385" w:rsidRDefault="00985385" w:rsidP="00985385">
      <w:pPr>
        <w:jc w:val="right"/>
        <w:outlineLvl w:val="0"/>
        <w:rPr>
          <w:sz w:val="24"/>
          <w:szCs w:val="24"/>
          <w:lang w:val="ru-RU"/>
        </w:rPr>
      </w:pPr>
      <w:r>
        <w:rPr>
          <w:sz w:val="24"/>
          <w:szCs w:val="24"/>
          <w:lang w:val="ru-RU"/>
        </w:rPr>
        <w:lastRenderedPageBreak/>
        <w:t>Приложение № 3 </w:t>
      </w:r>
    </w:p>
    <w:p w:rsidR="00985385" w:rsidRDefault="00985385" w:rsidP="00985385">
      <w:pPr>
        <w:jc w:val="right"/>
        <w:outlineLvl w:val="0"/>
        <w:rPr>
          <w:sz w:val="24"/>
          <w:szCs w:val="24"/>
          <w:lang w:val="ru-RU"/>
        </w:rPr>
      </w:pPr>
      <w:r>
        <w:rPr>
          <w:sz w:val="24"/>
          <w:szCs w:val="24"/>
          <w:lang w:val="ru-RU"/>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jc w:val="right"/>
        <w:outlineLvl w:val="0"/>
        <w:rPr>
          <w:sz w:val="24"/>
          <w:szCs w:val="24"/>
          <w:lang w:val="ru-RU"/>
        </w:rPr>
      </w:pPr>
    </w:p>
    <w:p w:rsidR="00985385" w:rsidRDefault="00985385" w:rsidP="00985385">
      <w:pPr>
        <w:jc w:val="center"/>
        <w:rPr>
          <w:b/>
          <w:sz w:val="24"/>
          <w:szCs w:val="24"/>
          <w:lang w:val="ru-RU"/>
        </w:rPr>
      </w:pPr>
      <w:r>
        <w:rPr>
          <w:b/>
          <w:sz w:val="24"/>
          <w:szCs w:val="24"/>
          <w:lang w:val="ru-RU"/>
        </w:rPr>
        <w:t>Справка о размере месячного денежного содержания лица, </w:t>
      </w:r>
    </w:p>
    <w:p w:rsidR="00985385" w:rsidRDefault="00985385" w:rsidP="00985385">
      <w:pPr>
        <w:jc w:val="center"/>
        <w:rPr>
          <w:b/>
          <w:sz w:val="24"/>
          <w:szCs w:val="24"/>
          <w:lang w:val="ru-RU"/>
        </w:rPr>
      </w:pPr>
      <w:r>
        <w:rPr>
          <w:b/>
          <w:sz w:val="24"/>
          <w:szCs w:val="24"/>
          <w:lang w:val="ru-RU"/>
        </w:rPr>
        <w:t>замещавшего должность муниципального служащего, </w:t>
      </w:r>
    </w:p>
    <w:p w:rsidR="00985385" w:rsidRDefault="00985385" w:rsidP="00985385">
      <w:pPr>
        <w:jc w:val="center"/>
        <w:rPr>
          <w:b/>
          <w:sz w:val="24"/>
          <w:szCs w:val="24"/>
          <w:lang w:val="ru-RU"/>
        </w:rPr>
      </w:pPr>
      <w:r>
        <w:rPr>
          <w:b/>
          <w:sz w:val="24"/>
          <w:szCs w:val="24"/>
          <w:lang w:val="ru-RU"/>
        </w:rPr>
        <w:t>для установления ежемесячной доплаты к трудовой пенсии </w:t>
      </w:r>
    </w:p>
    <w:p w:rsidR="00985385" w:rsidRDefault="00985385" w:rsidP="00985385">
      <w:pPr>
        <w:jc w:val="center"/>
        <w:rPr>
          <w:b/>
          <w:sz w:val="24"/>
          <w:szCs w:val="24"/>
          <w:lang w:val="ru-RU"/>
        </w:rPr>
      </w:pPr>
    </w:p>
    <w:p w:rsidR="00985385" w:rsidRDefault="00985385" w:rsidP="00985385">
      <w:pPr>
        <w:rPr>
          <w:sz w:val="24"/>
          <w:szCs w:val="24"/>
          <w:lang w:val="ru-RU"/>
        </w:rPr>
      </w:pPr>
      <w:r>
        <w:rPr>
          <w:sz w:val="24"/>
          <w:szCs w:val="24"/>
          <w:lang w:val="ru-RU"/>
        </w:rPr>
        <w:t> Денежное содержание ________________________________________, </w:t>
      </w:r>
    </w:p>
    <w:p w:rsidR="00985385" w:rsidRDefault="00985385" w:rsidP="00985385">
      <w:pPr>
        <w:spacing w:before="100" w:beforeAutospacing="1" w:after="100" w:afterAutospacing="1"/>
        <w:rPr>
          <w:sz w:val="24"/>
          <w:szCs w:val="24"/>
          <w:lang w:val="ru-RU"/>
        </w:rPr>
      </w:pPr>
      <w:r>
        <w:rPr>
          <w:sz w:val="24"/>
          <w:szCs w:val="24"/>
          <w:lang w:val="ru-RU"/>
        </w:rPr>
        <w:t>замещавшего должность муниципального служащего  ____________ </w:t>
      </w:r>
    </w:p>
    <w:p w:rsidR="00985385" w:rsidRDefault="00985385" w:rsidP="00985385">
      <w:pPr>
        <w:spacing w:before="100" w:beforeAutospacing="1" w:after="100" w:afterAutospacing="1"/>
        <w:outlineLvl w:val="0"/>
        <w:rPr>
          <w:sz w:val="24"/>
          <w:szCs w:val="24"/>
          <w:lang w:val="ru-RU"/>
        </w:rPr>
      </w:pPr>
      <w:r>
        <w:rPr>
          <w:sz w:val="24"/>
          <w:szCs w:val="24"/>
          <w:lang w:val="ru-RU"/>
        </w:rPr>
        <w:t xml:space="preserve">_______________________, за период </w:t>
      </w:r>
      <w:proofErr w:type="gramStart"/>
      <w:r>
        <w:rPr>
          <w:sz w:val="24"/>
          <w:szCs w:val="24"/>
          <w:lang w:val="ru-RU"/>
        </w:rPr>
        <w:t>с</w:t>
      </w:r>
      <w:proofErr w:type="gramEnd"/>
      <w:r>
        <w:rPr>
          <w:sz w:val="24"/>
          <w:szCs w:val="24"/>
          <w:lang w:val="ru-RU"/>
        </w:rPr>
        <w:t xml:space="preserve"> __________________ </w:t>
      </w:r>
    </w:p>
    <w:p w:rsidR="00985385" w:rsidRDefault="00985385" w:rsidP="00985385">
      <w:pPr>
        <w:spacing w:before="100" w:beforeAutospacing="1" w:after="100" w:afterAutospacing="1"/>
        <w:rPr>
          <w:sz w:val="24"/>
          <w:szCs w:val="24"/>
          <w:lang w:val="ru-RU"/>
        </w:rPr>
      </w:pPr>
      <w:r>
        <w:rPr>
          <w:sz w:val="24"/>
          <w:szCs w:val="24"/>
          <w:lang w:val="ru-RU"/>
        </w:rPr>
        <w:t>(день, месяц, год) </w:t>
      </w:r>
    </w:p>
    <w:p w:rsidR="00985385" w:rsidRDefault="00985385" w:rsidP="00985385">
      <w:pPr>
        <w:spacing w:before="100" w:beforeAutospacing="1" w:after="100" w:afterAutospacing="1"/>
        <w:rPr>
          <w:sz w:val="24"/>
          <w:szCs w:val="24"/>
          <w:lang w:val="ru-RU"/>
        </w:rPr>
      </w:pPr>
      <w:proofErr w:type="gramStart"/>
      <w:r>
        <w:rPr>
          <w:sz w:val="24"/>
          <w:szCs w:val="24"/>
          <w:lang w:val="ru-RU"/>
        </w:rPr>
        <w:t>по __________________ составляло</w:t>
      </w:r>
      <w:proofErr w:type="gramEnd"/>
      <w:r>
        <w:rPr>
          <w:sz w:val="24"/>
          <w:szCs w:val="24"/>
          <w:lang w:val="ru-RU"/>
        </w:rPr>
        <w:t>: </w:t>
      </w:r>
    </w:p>
    <w:p w:rsidR="00985385" w:rsidRDefault="00985385" w:rsidP="00985385">
      <w:pPr>
        <w:spacing w:before="100" w:beforeAutospacing="1" w:after="100" w:afterAutospacing="1"/>
        <w:rPr>
          <w:sz w:val="24"/>
          <w:szCs w:val="24"/>
          <w:lang w:val="ru-RU"/>
        </w:rPr>
      </w:pPr>
      <w:proofErr w:type="gramStart"/>
      <w:r>
        <w:rPr>
          <w:sz w:val="24"/>
          <w:szCs w:val="24"/>
          <w:lang w:val="ru-RU"/>
        </w:rPr>
        <w:t xml:space="preserve">(день, </w:t>
      </w:r>
      <w:proofErr w:type="gramEnd"/>
    </w:p>
    <w:tbl>
      <w:tblPr>
        <w:tblW w:w="8775" w:type="dxa"/>
        <w:tblLook w:val="04A0"/>
      </w:tblPr>
      <w:tblGrid>
        <w:gridCol w:w="4603"/>
        <w:gridCol w:w="1212"/>
        <w:gridCol w:w="1615"/>
        <w:gridCol w:w="1345"/>
      </w:tblGrid>
      <w:tr w:rsidR="00985385" w:rsidTr="00985385">
        <w:tc>
          <w:tcPr>
            <w:tcW w:w="4590" w:type="dxa"/>
            <w:tcMar>
              <w:top w:w="15" w:type="dxa"/>
              <w:left w:w="15" w:type="dxa"/>
              <w:bottom w:w="15" w:type="dxa"/>
              <w:right w:w="15" w:type="dxa"/>
            </w:tcMar>
            <w:vAlign w:val="center"/>
          </w:tcPr>
          <w:p w:rsidR="00985385" w:rsidRDefault="00985385">
            <w:pPr>
              <w:rPr>
                <w:sz w:val="24"/>
                <w:szCs w:val="24"/>
                <w:lang w:val="ru-RU"/>
              </w:rPr>
            </w:pPr>
          </w:p>
        </w:tc>
        <w:tc>
          <w:tcPr>
            <w:tcW w:w="1215" w:type="dxa"/>
            <w:tcMar>
              <w:top w:w="15" w:type="dxa"/>
              <w:left w:w="15" w:type="dxa"/>
              <w:bottom w:w="15" w:type="dxa"/>
              <w:right w:w="15" w:type="dxa"/>
            </w:tcMar>
            <w:vAlign w:val="center"/>
          </w:tcPr>
          <w:p w:rsidR="00985385" w:rsidRDefault="00985385">
            <w:pPr>
              <w:rPr>
                <w:sz w:val="24"/>
                <w:szCs w:val="24"/>
                <w:lang w:val="ru-RU"/>
              </w:rPr>
            </w:pPr>
          </w:p>
        </w:tc>
        <w:tc>
          <w:tcPr>
            <w:tcW w:w="1620" w:type="dxa"/>
            <w:tcMar>
              <w:top w:w="15" w:type="dxa"/>
              <w:left w:w="15" w:type="dxa"/>
              <w:bottom w:w="15" w:type="dxa"/>
              <w:right w:w="15" w:type="dxa"/>
            </w:tcMar>
            <w:vAlign w:val="center"/>
          </w:tcPr>
          <w:p w:rsidR="00985385" w:rsidRDefault="00985385">
            <w:pPr>
              <w:rPr>
                <w:sz w:val="24"/>
                <w:szCs w:val="24"/>
                <w:lang w:val="ru-RU"/>
              </w:rPr>
            </w:pPr>
          </w:p>
        </w:tc>
        <w:tc>
          <w:tcPr>
            <w:tcW w:w="1350" w:type="dxa"/>
            <w:tcMar>
              <w:top w:w="15" w:type="dxa"/>
              <w:left w:w="15" w:type="dxa"/>
              <w:bottom w:w="15" w:type="dxa"/>
              <w:right w:w="15" w:type="dxa"/>
            </w:tcMar>
            <w:vAlign w:val="center"/>
          </w:tcPr>
          <w:p w:rsidR="00985385" w:rsidRDefault="00985385">
            <w:pPr>
              <w:rPr>
                <w:sz w:val="24"/>
                <w:szCs w:val="24"/>
                <w:lang w:val="ru-RU"/>
              </w:rPr>
            </w:pPr>
          </w:p>
        </w:tc>
      </w:tr>
      <w:tr w:rsidR="00985385" w:rsidTr="00985385">
        <w:tc>
          <w:tcPr>
            <w:tcW w:w="0" w:type="auto"/>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proofErr w:type="gramStart"/>
            <w:r>
              <w:rPr>
                <w:sz w:val="24"/>
                <w:szCs w:val="24"/>
                <w:lang w:val="ru-RU"/>
              </w:rPr>
              <w:t>За</w:t>
            </w:r>
            <w:proofErr w:type="gramEnd"/>
            <w:r>
              <w:rPr>
                <w:sz w:val="24"/>
                <w:szCs w:val="24"/>
                <w:lang w:val="ru-RU"/>
              </w:rPr>
              <w:t xml:space="preserve"> _____</w:t>
            </w:r>
            <w:r>
              <w:rPr>
                <w:sz w:val="24"/>
                <w:szCs w:val="24"/>
                <w:lang w:val="ru-RU"/>
              </w:rPr>
              <w:br/>
              <w:t xml:space="preserve">месяцев </w:t>
            </w:r>
            <w:r>
              <w:rPr>
                <w:sz w:val="24"/>
                <w:szCs w:val="24"/>
                <w:lang w:val="ru-RU"/>
              </w:rPr>
              <w:br/>
              <w:t>(рублей,</w:t>
            </w:r>
            <w:r>
              <w:rPr>
                <w:sz w:val="24"/>
                <w:szCs w:val="24"/>
                <w:lang w:val="ru-RU"/>
              </w:rPr>
              <w:br/>
              <w:t>копеек)  </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В месяц  </w:t>
            </w:r>
          </w:p>
        </w:tc>
      </w:tr>
      <w:tr w:rsidR="00985385" w:rsidTr="00985385">
        <w:tc>
          <w:tcPr>
            <w:tcW w:w="0" w:type="auto"/>
            <w:vMerge/>
            <w:tcBorders>
              <w:top w:val="single" w:sz="6" w:space="0" w:color="000000"/>
              <w:left w:val="single" w:sz="6" w:space="0" w:color="000000"/>
              <w:bottom w:val="nil"/>
              <w:right w:val="single" w:sz="6" w:space="0" w:color="000000"/>
            </w:tcBorders>
            <w:vAlign w:val="center"/>
            <w:hideMark/>
          </w:tcPr>
          <w:p w:rsidR="00985385" w:rsidRDefault="00985385">
            <w:pPr>
              <w:rPr>
                <w:sz w:val="24"/>
                <w:szCs w:val="24"/>
                <w:lang w:val="ru-RU"/>
              </w:rPr>
            </w:pPr>
          </w:p>
        </w:tc>
        <w:tc>
          <w:tcPr>
            <w:tcW w:w="0" w:type="auto"/>
            <w:vMerge/>
            <w:tcBorders>
              <w:top w:val="single" w:sz="6" w:space="0" w:color="000000"/>
              <w:left w:val="single" w:sz="6" w:space="0" w:color="000000"/>
              <w:bottom w:val="nil"/>
              <w:right w:val="single" w:sz="6" w:space="0" w:color="000000"/>
            </w:tcBorders>
            <w:vAlign w:val="center"/>
            <w:hideMark/>
          </w:tcPr>
          <w:p w:rsidR="00985385" w:rsidRDefault="00985385">
            <w:pPr>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процентов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xml:space="preserve">рублей, </w:t>
            </w:r>
            <w:r>
              <w:rPr>
                <w:sz w:val="24"/>
                <w:szCs w:val="24"/>
                <w:lang w:val="ru-RU"/>
              </w:rPr>
              <w:br/>
              <w:t>копеек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I. Денежное содержание: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1) должностной оклад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5385" w:rsidRDefault="00985385">
            <w:pPr>
              <w:spacing w:before="100" w:beforeAutospacing="1" w:after="100" w:afterAutospacing="1"/>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RPr="00B05816"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2) надбавки к должностному окладу</w:t>
            </w:r>
            <w:r>
              <w:rPr>
                <w:sz w:val="24"/>
                <w:szCs w:val="24"/>
                <w:lang w:val="ru-RU"/>
              </w:rPr>
              <w:br/>
            </w:r>
            <w:proofErr w:type="gramStart"/>
            <w:r>
              <w:rPr>
                <w:sz w:val="24"/>
                <w:szCs w:val="24"/>
                <w:lang w:val="ru-RU"/>
              </w:rPr>
              <w:t>за</w:t>
            </w:r>
            <w:proofErr w:type="gramEnd"/>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а) квалификационный разряд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б) классный чин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в) выслугу лет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RPr="00B05816"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xml:space="preserve">г) районный коэффициент и </w:t>
            </w:r>
            <w:r>
              <w:rPr>
                <w:sz w:val="24"/>
                <w:szCs w:val="24"/>
                <w:lang w:val="ru-RU"/>
              </w:rPr>
              <w:br/>
              <w:t xml:space="preserve">процентная надбавка за работу на </w:t>
            </w:r>
            <w:r>
              <w:rPr>
                <w:sz w:val="24"/>
                <w:szCs w:val="24"/>
                <w:lang w:val="ru-RU"/>
              </w:rPr>
              <w:br/>
              <w:t xml:space="preserve">территории с особыми </w:t>
            </w:r>
            <w:r>
              <w:rPr>
                <w:sz w:val="24"/>
                <w:szCs w:val="24"/>
                <w:lang w:val="ru-RU"/>
              </w:rPr>
              <w:br/>
              <w:t>климатическими условиями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RPr="00B05816"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proofErr w:type="spellStart"/>
            <w:r>
              <w:rPr>
                <w:sz w:val="24"/>
                <w:szCs w:val="24"/>
                <w:lang w:val="ru-RU"/>
              </w:rPr>
              <w:t>д</w:t>
            </w:r>
            <w:proofErr w:type="spellEnd"/>
            <w:r>
              <w:rPr>
                <w:sz w:val="24"/>
                <w:szCs w:val="24"/>
                <w:lang w:val="ru-RU"/>
              </w:rPr>
              <w:t>) особые условия  муниципальной службы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RPr="00B05816"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xml:space="preserve">3) премии, кроме премий, носящих </w:t>
            </w:r>
            <w:r>
              <w:rPr>
                <w:sz w:val="24"/>
                <w:szCs w:val="24"/>
                <w:lang w:val="ru-RU"/>
              </w:rPr>
              <w:br/>
              <w:t>единовременный характер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5385" w:rsidRDefault="00985385">
            <w:pPr>
              <w:spacing w:before="100" w:beforeAutospacing="1" w:after="100" w:afterAutospacing="1"/>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r w:rsidR="00985385" w:rsidTr="00985385">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Итого: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85385" w:rsidRDefault="00985385">
            <w:pPr>
              <w:spacing w:before="100" w:beforeAutospacing="1" w:after="100" w:afterAutospacing="1"/>
              <w:rPr>
                <w:sz w:val="24"/>
                <w:szCs w:val="24"/>
                <w:lang w:val="ru-RU"/>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85385" w:rsidRDefault="00985385">
            <w:pPr>
              <w:spacing w:before="100" w:beforeAutospacing="1" w:after="100" w:afterAutospacing="1"/>
              <w:rPr>
                <w:sz w:val="24"/>
                <w:szCs w:val="24"/>
                <w:lang w:val="ru-RU"/>
              </w:rPr>
            </w:pPr>
            <w:r>
              <w:rPr>
                <w:sz w:val="24"/>
                <w:szCs w:val="24"/>
                <w:lang w:val="ru-RU"/>
              </w:rPr>
              <w:t> </w:t>
            </w:r>
          </w:p>
        </w:tc>
      </w:tr>
    </w:tbl>
    <w:p w:rsidR="00985385" w:rsidRDefault="00985385" w:rsidP="00985385">
      <w:pPr>
        <w:rPr>
          <w:sz w:val="24"/>
          <w:szCs w:val="24"/>
          <w:lang w:val="ru-RU"/>
        </w:rPr>
      </w:pPr>
      <w:r>
        <w:rPr>
          <w:sz w:val="24"/>
          <w:szCs w:val="24"/>
          <w:lang w:val="ru-RU"/>
        </w:rPr>
        <w:t> </w:t>
      </w:r>
    </w:p>
    <w:p w:rsidR="00985385" w:rsidRDefault="00985385" w:rsidP="00985385">
      <w:pPr>
        <w:rPr>
          <w:sz w:val="24"/>
          <w:szCs w:val="24"/>
          <w:lang w:val="ru-RU"/>
        </w:rPr>
      </w:pPr>
      <w:r>
        <w:rPr>
          <w:sz w:val="24"/>
          <w:szCs w:val="24"/>
          <w:lang w:val="ru-RU"/>
        </w:rPr>
        <w:t>Глава МО «Тургеневка»»_____________________________________________ </w:t>
      </w:r>
    </w:p>
    <w:p w:rsidR="00985385" w:rsidRDefault="00985385" w:rsidP="00985385">
      <w:pPr>
        <w:jc w:val="center"/>
        <w:rPr>
          <w:sz w:val="24"/>
          <w:szCs w:val="24"/>
          <w:lang w:val="ru-RU"/>
        </w:rPr>
      </w:pPr>
      <w:r>
        <w:rPr>
          <w:sz w:val="24"/>
          <w:szCs w:val="24"/>
          <w:lang w:val="ru-RU"/>
        </w:rPr>
        <w:t>(подпись, фамилия, имя, отчество)</w:t>
      </w:r>
    </w:p>
    <w:p w:rsidR="00985385" w:rsidRDefault="00985385" w:rsidP="00985385">
      <w:pPr>
        <w:rPr>
          <w:sz w:val="24"/>
          <w:szCs w:val="24"/>
          <w:lang w:val="ru-RU"/>
        </w:rPr>
      </w:pPr>
    </w:p>
    <w:p w:rsidR="00985385" w:rsidRDefault="00985385" w:rsidP="00985385">
      <w:pPr>
        <w:rPr>
          <w:sz w:val="24"/>
          <w:szCs w:val="24"/>
          <w:lang w:val="ru-RU"/>
        </w:rPr>
      </w:pPr>
      <w:r>
        <w:rPr>
          <w:sz w:val="24"/>
          <w:szCs w:val="24"/>
          <w:lang w:val="ru-RU"/>
        </w:rPr>
        <w:t>Бухгалтер ________________________________________________ </w:t>
      </w:r>
    </w:p>
    <w:p w:rsidR="00985385" w:rsidRDefault="00985385" w:rsidP="00985385">
      <w:pPr>
        <w:jc w:val="center"/>
        <w:rPr>
          <w:sz w:val="24"/>
          <w:szCs w:val="24"/>
          <w:lang w:val="ru-RU"/>
        </w:rPr>
      </w:pPr>
      <w:r>
        <w:rPr>
          <w:sz w:val="24"/>
          <w:szCs w:val="24"/>
          <w:lang w:val="ru-RU"/>
        </w:rPr>
        <w:t>(подпись, фамилия, имя, отчество)</w:t>
      </w:r>
    </w:p>
    <w:p w:rsidR="00985385" w:rsidRDefault="00985385" w:rsidP="00985385">
      <w:pPr>
        <w:outlineLvl w:val="0"/>
        <w:rPr>
          <w:sz w:val="24"/>
          <w:szCs w:val="24"/>
          <w:lang w:val="ru-RU"/>
        </w:rPr>
      </w:pPr>
      <w:r>
        <w:rPr>
          <w:lang w:val="ru-RU"/>
        </w:rPr>
        <w:t xml:space="preserve">Место для печати                                                                            Дата выдачи   </w:t>
      </w:r>
    </w:p>
    <w:p w:rsidR="00985385" w:rsidRDefault="00985385" w:rsidP="00985385">
      <w:pPr>
        <w:jc w:val="center"/>
        <w:outlineLvl w:val="0"/>
        <w:rPr>
          <w:sz w:val="24"/>
          <w:szCs w:val="24"/>
          <w:lang w:val="ru-RU"/>
        </w:rPr>
      </w:pPr>
    </w:p>
    <w:p w:rsidR="00985385" w:rsidRDefault="00985385" w:rsidP="00985385">
      <w:pPr>
        <w:jc w:val="right"/>
        <w:outlineLvl w:val="0"/>
        <w:rPr>
          <w:sz w:val="24"/>
          <w:szCs w:val="24"/>
          <w:lang w:val="ru-RU"/>
        </w:rPr>
      </w:pPr>
      <w:r>
        <w:rPr>
          <w:sz w:val="24"/>
          <w:szCs w:val="24"/>
          <w:lang w:val="ru-RU"/>
        </w:rPr>
        <w:t xml:space="preserve">                                                                                         Приложение № 3</w:t>
      </w:r>
    </w:p>
    <w:p w:rsidR="00985385" w:rsidRDefault="00985385" w:rsidP="00985385">
      <w:pPr>
        <w:jc w:val="right"/>
        <w:outlineLvl w:val="0"/>
        <w:rPr>
          <w:sz w:val="24"/>
          <w:szCs w:val="24"/>
          <w:lang w:val="ru-RU"/>
        </w:rPr>
      </w:pPr>
      <w:r>
        <w:rPr>
          <w:sz w:val="24"/>
          <w:szCs w:val="24"/>
          <w:lang w:val="ru-RU"/>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jc w:val="right"/>
        <w:outlineLvl w:val="0"/>
        <w:rPr>
          <w:sz w:val="24"/>
          <w:szCs w:val="24"/>
          <w:lang w:val="ru-RU"/>
        </w:rPr>
      </w:pPr>
    </w:p>
    <w:p w:rsidR="00985385" w:rsidRDefault="00985385" w:rsidP="00985385">
      <w:pPr>
        <w:jc w:val="center"/>
        <w:outlineLvl w:val="0"/>
        <w:rPr>
          <w:sz w:val="24"/>
          <w:szCs w:val="24"/>
          <w:lang w:val="ru-RU"/>
        </w:rPr>
      </w:pPr>
    </w:p>
    <w:p w:rsidR="00985385" w:rsidRDefault="00985385" w:rsidP="00985385">
      <w:pPr>
        <w:jc w:val="center"/>
        <w:outlineLvl w:val="0"/>
        <w:rPr>
          <w:sz w:val="24"/>
          <w:szCs w:val="24"/>
          <w:lang w:val="ru-RU"/>
        </w:rPr>
      </w:pPr>
      <w:r>
        <w:rPr>
          <w:sz w:val="24"/>
          <w:szCs w:val="24"/>
          <w:lang w:val="ru-RU"/>
        </w:rPr>
        <w:t>СПРАВКА</w:t>
      </w:r>
    </w:p>
    <w:p w:rsidR="00985385" w:rsidRDefault="00985385" w:rsidP="00985385">
      <w:pPr>
        <w:jc w:val="center"/>
        <w:outlineLvl w:val="0"/>
        <w:rPr>
          <w:sz w:val="24"/>
          <w:szCs w:val="24"/>
          <w:lang w:val="ru-RU"/>
        </w:rPr>
      </w:pPr>
    </w:p>
    <w:p w:rsidR="00985385" w:rsidRDefault="00985385" w:rsidP="00985385">
      <w:pPr>
        <w:jc w:val="center"/>
        <w:rPr>
          <w:sz w:val="24"/>
          <w:szCs w:val="24"/>
          <w:lang w:val="ru-RU"/>
        </w:rPr>
      </w:pPr>
    </w:p>
    <w:p w:rsidR="00985385" w:rsidRDefault="00985385" w:rsidP="00985385">
      <w:pPr>
        <w:jc w:val="center"/>
        <w:rPr>
          <w:sz w:val="24"/>
          <w:szCs w:val="24"/>
          <w:lang w:val="ru-RU"/>
        </w:rPr>
      </w:pPr>
      <w:r>
        <w:rPr>
          <w:sz w:val="24"/>
          <w:szCs w:val="24"/>
          <w:lang w:val="ru-RU"/>
        </w:rPr>
        <w:t xml:space="preserve">О периодах работы, учитываемых при исчислении стажа  муниципальной службы, дающего право на установление пенсии за выслугу лет </w:t>
      </w:r>
    </w:p>
    <w:p w:rsidR="00985385" w:rsidRDefault="00985385" w:rsidP="00985385">
      <w:pPr>
        <w:jc w:val="center"/>
        <w:rPr>
          <w:sz w:val="24"/>
          <w:szCs w:val="24"/>
          <w:lang w:val="ru-RU"/>
        </w:rPr>
      </w:pPr>
    </w:p>
    <w:p w:rsidR="00985385" w:rsidRDefault="00985385" w:rsidP="00985385">
      <w:pPr>
        <w:jc w:val="center"/>
        <w:rPr>
          <w:sz w:val="24"/>
          <w:szCs w:val="24"/>
          <w:lang w:val="ru-RU"/>
        </w:rPr>
      </w:pPr>
      <w:r>
        <w:rPr>
          <w:sz w:val="24"/>
          <w:szCs w:val="24"/>
          <w:lang w:val="ru-RU"/>
        </w:rPr>
        <w:t>____________________________________________________</w:t>
      </w:r>
    </w:p>
    <w:p w:rsidR="00985385" w:rsidRDefault="00985385" w:rsidP="00985385">
      <w:pPr>
        <w:jc w:val="center"/>
        <w:rPr>
          <w:sz w:val="24"/>
          <w:szCs w:val="24"/>
          <w:lang w:val="ru-RU"/>
        </w:rPr>
      </w:pPr>
      <w:r>
        <w:rPr>
          <w:sz w:val="24"/>
          <w:szCs w:val="24"/>
          <w:lang w:val="ru-RU"/>
        </w:rPr>
        <w:t>(Ф.И.О.)</w:t>
      </w:r>
    </w:p>
    <w:p w:rsidR="00985385" w:rsidRDefault="00985385" w:rsidP="00985385">
      <w:pPr>
        <w:jc w:val="center"/>
        <w:rPr>
          <w:sz w:val="24"/>
          <w:szCs w:val="24"/>
          <w:lang w:val="ru-RU"/>
        </w:rPr>
      </w:pPr>
    </w:p>
    <w:p w:rsidR="00985385" w:rsidRDefault="00985385" w:rsidP="00985385">
      <w:pPr>
        <w:jc w:val="center"/>
        <w:rPr>
          <w:sz w:val="24"/>
          <w:szCs w:val="24"/>
          <w:lang w:val="ru-RU"/>
        </w:rPr>
      </w:pPr>
      <w:proofErr w:type="gramStart"/>
      <w:r>
        <w:rPr>
          <w:sz w:val="24"/>
          <w:szCs w:val="24"/>
          <w:lang w:val="ru-RU"/>
        </w:rPr>
        <w:t>замещавшего</w:t>
      </w:r>
      <w:proofErr w:type="gramEnd"/>
      <w:r>
        <w:rPr>
          <w:sz w:val="24"/>
          <w:szCs w:val="24"/>
          <w:lang w:val="ru-RU"/>
        </w:rPr>
        <w:t xml:space="preserve"> (ей) муниципальную должность __________________________</w:t>
      </w:r>
    </w:p>
    <w:p w:rsidR="00985385" w:rsidRDefault="00985385" w:rsidP="00985385">
      <w:pPr>
        <w:jc w:val="center"/>
        <w:rPr>
          <w:sz w:val="24"/>
          <w:szCs w:val="24"/>
          <w:lang w:val="ru-RU"/>
        </w:rPr>
      </w:pPr>
      <w:r>
        <w:rPr>
          <w:sz w:val="24"/>
          <w:szCs w:val="24"/>
          <w:lang w:val="ru-RU"/>
        </w:rPr>
        <w:t xml:space="preserve">                                                                                   </w:t>
      </w:r>
    </w:p>
    <w:p w:rsidR="00985385" w:rsidRDefault="00985385" w:rsidP="00985385">
      <w:pPr>
        <w:jc w:val="center"/>
        <w:rPr>
          <w:sz w:val="24"/>
          <w:szCs w:val="24"/>
          <w:lang w:val="ru-RU"/>
        </w:rPr>
      </w:pPr>
      <w:r>
        <w:rPr>
          <w:sz w:val="24"/>
          <w:szCs w:val="24"/>
          <w:lang w:val="ru-RU"/>
        </w:rPr>
        <w:t>__________________________________________________________________</w:t>
      </w:r>
    </w:p>
    <w:p w:rsidR="00985385" w:rsidRDefault="00985385" w:rsidP="00985385">
      <w:pPr>
        <w:jc w:val="center"/>
        <w:rPr>
          <w:sz w:val="24"/>
          <w:szCs w:val="24"/>
          <w:lang w:val="ru-RU"/>
        </w:rPr>
      </w:pPr>
      <w:r>
        <w:rPr>
          <w:sz w:val="24"/>
          <w:szCs w:val="24"/>
          <w:lang w:val="ru-RU"/>
        </w:rPr>
        <w:t xml:space="preserve"> (полное наименование должности и места работы</w:t>
      </w:r>
      <w:proofErr w:type="gramStart"/>
      <w:r>
        <w:rPr>
          <w:sz w:val="24"/>
          <w:szCs w:val="24"/>
          <w:lang w:val="ru-RU"/>
        </w:rPr>
        <w:t xml:space="preserve"> )</w:t>
      </w:r>
      <w:proofErr w:type="gramEnd"/>
    </w:p>
    <w:p w:rsidR="00985385" w:rsidRDefault="00985385" w:rsidP="00985385">
      <w:pPr>
        <w:jc w:val="center"/>
        <w:rPr>
          <w:sz w:val="24"/>
          <w:szCs w:val="24"/>
          <w:lang w:val="ru-RU"/>
        </w:rPr>
      </w:pPr>
    </w:p>
    <w:p w:rsidR="00985385" w:rsidRDefault="00985385" w:rsidP="00985385">
      <w:pPr>
        <w:rPr>
          <w:sz w:val="24"/>
          <w:szCs w:val="24"/>
        </w:rPr>
      </w:pPr>
      <w:r>
        <w:rPr>
          <w:sz w:val="24"/>
          <w:szCs w:val="24"/>
          <w:lang w:val="ru-RU"/>
        </w:rPr>
        <w:t xml:space="preserve">     </w:t>
      </w:r>
      <w:proofErr w:type="spellStart"/>
      <w:r>
        <w:rPr>
          <w:sz w:val="24"/>
          <w:szCs w:val="24"/>
        </w:rPr>
        <w:t>должность</w:t>
      </w:r>
      <w:proofErr w:type="spellEnd"/>
      <w:r w:rsidR="00B05816">
        <w:rPr>
          <w:sz w:val="24"/>
          <w:szCs w:val="24"/>
          <w:lang w:val="ru-RU"/>
        </w:rPr>
        <w:t xml:space="preserve"> </w:t>
      </w:r>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службы</w:t>
      </w:r>
      <w:proofErr w:type="spellEnd"/>
      <w:r>
        <w:rPr>
          <w:sz w:val="24"/>
          <w:szCs w:val="24"/>
        </w:rPr>
        <w:t xml:space="preserve"> ____________________________________</w:t>
      </w:r>
    </w:p>
    <w:p w:rsidR="00985385" w:rsidRDefault="00985385" w:rsidP="0098538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6"/>
        <w:gridCol w:w="963"/>
        <w:gridCol w:w="963"/>
        <w:gridCol w:w="958"/>
        <w:gridCol w:w="3798"/>
        <w:gridCol w:w="2340"/>
      </w:tblGrid>
      <w:tr w:rsidR="00985385" w:rsidTr="00985385">
        <w:tc>
          <w:tcPr>
            <w:tcW w:w="446" w:type="dxa"/>
            <w:vMerge w:val="restart"/>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r>
              <w:rPr>
                <w:sz w:val="24"/>
                <w:szCs w:val="24"/>
              </w:rPr>
              <w:t>№</w:t>
            </w:r>
          </w:p>
        </w:tc>
        <w:tc>
          <w:tcPr>
            <w:tcW w:w="2884" w:type="dxa"/>
            <w:gridSpan w:val="3"/>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Дата</w:t>
            </w:r>
            <w:proofErr w:type="spellEnd"/>
            <w:r>
              <w:rPr>
                <w:sz w:val="24"/>
                <w:szCs w:val="24"/>
              </w:rPr>
              <w:t xml:space="preserve"> </w:t>
            </w:r>
            <w:proofErr w:type="spellStart"/>
            <w:r>
              <w:rPr>
                <w:sz w:val="24"/>
                <w:szCs w:val="24"/>
              </w:rPr>
              <w:t>приема</w:t>
            </w:r>
            <w:proofErr w:type="spellEnd"/>
            <w:r>
              <w:rPr>
                <w:sz w:val="24"/>
                <w:szCs w:val="24"/>
              </w:rPr>
              <w:t xml:space="preserve"> и </w:t>
            </w:r>
            <w:proofErr w:type="spellStart"/>
            <w:r>
              <w:rPr>
                <w:sz w:val="24"/>
                <w:szCs w:val="24"/>
              </w:rPr>
              <w:t>увольнения</w:t>
            </w:r>
            <w:proofErr w:type="spellEnd"/>
          </w:p>
        </w:tc>
        <w:tc>
          <w:tcPr>
            <w:tcW w:w="3798" w:type="dxa"/>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Сведения</w:t>
            </w:r>
            <w:proofErr w:type="spellEnd"/>
            <w:r>
              <w:rPr>
                <w:sz w:val="24"/>
                <w:szCs w:val="24"/>
              </w:rPr>
              <w:t xml:space="preserve"> о </w:t>
            </w:r>
            <w:proofErr w:type="spellStart"/>
            <w:r>
              <w:rPr>
                <w:sz w:val="24"/>
                <w:szCs w:val="24"/>
              </w:rPr>
              <w:t>работе</w:t>
            </w:r>
            <w:proofErr w:type="spellEnd"/>
          </w:p>
        </w:tc>
        <w:tc>
          <w:tcPr>
            <w:tcW w:w="2340" w:type="dxa"/>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Основание</w:t>
            </w:r>
            <w:proofErr w:type="spellEnd"/>
            <w:r>
              <w:rPr>
                <w:sz w:val="24"/>
                <w:szCs w:val="24"/>
              </w:rPr>
              <w:t xml:space="preserve"> </w:t>
            </w:r>
          </w:p>
          <w:p w:rsidR="00985385" w:rsidRDefault="00985385">
            <w:pPr>
              <w:jc w:val="center"/>
              <w:rPr>
                <w:sz w:val="24"/>
                <w:szCs w:val="24"/>
              </w:rPr>
            </w:pPr>
            <w:r>
              <w:rPr>
                <w:sz w:val="24"/>
                <w:szCs w:val="24"/>
              </w:rPr>
              <w:t>(</w:t>
            </w:r>
            <w:proofErr w:type="spellStart"/>
            <w:r>
              <w:rPr>
                <w:sz w:val="24"/>
                <w:szCs w:val="24"/>
              </w:rPr>
              <w:t>дата</w:t>
            </w:r>
            <w:proofErr w:type="spellEnd"/>
            <w:r>
              <w:rPr>
                <w:sz w:val="24"/>
                <w:szCs w:val="24"/>
              </w:rPr>
              <w:t xml:space="preserve">, № </w:t>
            </w:r>
            <w:proofErr w:type="spellStart"/>
            <w:r>
              <w:rPr>
                <w:sz w:val="24"/>
                <w:szCs w:val="24"/>
              </w:rPr>
              <w:t>приказа</w:t>
            </w:r>
            <w:proofErr w:type="spellEnd"/>
            <w:r>
              <w:rPr>
                <w:sz w:val="24"/>
                <w:szCs w:val="24"/>
              </w:rPr>
              <w:t>)</w:t>
            </w:r>
          </w:p>
        </w:tc>
      </w:tr>
      <w:tr w:rsidR="00985385" w:rsidTr="00985385">
        <w:trPr>
          <w:trHeight w:val="1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385" w:rsidRDefault="00985385">
            <w:pPr>
              <w:rPr>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число</w:t>
            </w:r>
            <w:proofErr w:type="spellEnd"/>
          </w:p>
        </w:tc>
        <w:tc>
          <w:tcPr>
            <w:tcW w:w="963" w:type="dxa"/>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месяц</w:t>
            </w:r>
            <w:proofErr w:type="spellEnd"/>
          </w:p>
        </w:tc>
        <w:tc>
          <w:tcPr>
            <w:tcW w:w="958" w:type="dxa"/>
            <w:tcBorders>
              <w:top w:val="single" w:sz="4" w:space="0" w:color="auto"/>
              <w:left w:val="single" w:sz="4" w:space="0" w:color="auto"/>
              <w:bottom w:val="single" w:sz="4" w:space="0" w:color="auto"/>
              <w:right w:val="single" w:sz="4" w:space="0" w:color="auto"/>
            </w:tcBorders>
            <w:hideMark/>
          </w:tcPr>
          <w:p w:rsidR="00985385" w:rsidRDefault="00985385">
            <w:pPr>
              <w:jc w:val="center"/>
              <w:rPr>
                <w:sz w:val="24"/>
                <w:szCs w:val="24"/>
              </w:rPr>
            </w:pPr>
            <w:proofErr w:type="spellStart"/>
            <w:r>
              <w:rPr>
                <w:sz w:val="24"/>
                <w:szCs w:val="24"/>
              </w:rPr>
              <w:t>год</w:t>
            </w:r>
            <w:proofErr w:type="spellEnd"/>
          </w:p>
        </w:tc>
        <w:tc>
          <w:tcPr>
            <w:tcW w:w="379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r>
      <w:tr w:rsidR="00985385" w:rsidTr="00985385">
        <w:tc>
          <w:tcPr>
            <w:tcW w:w="446"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r>
      <w:tr w:rsidR="00985385" w:rsidTr="00985385">
        <w:tc>
          <w:tcPr>
            <w:tcW w:w="446"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r>
      <w:tr w:rsidR="00985385" w:rsidTr="00985385">
        <w:tc>
          <w:tcPr>
            <w:tcW w:w="446"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63"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95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3798"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985385" w:rsidRDefault="00985385">
            <w:pPr>
              <w:jc w:val="center"/>
              <w:rPr>
                <w:sz w:val="24"/>
                <w:szCs w:val="24"/>
              </w:rPr>
            </w:pPr>
          </w:p>
        </w:tc>
      </w:tr>
    </w:tbl>
    <w:p w:rsidR="00985385" w:rsidRDefault="00985385" w:rsidP="00985385">
      <w:pPr>
        <w:jc w:val="center"/>
        <w:rPr>
          <w:sz w:val="24"/>
          <w:szCs w:val="24"/>
        </w:rPr>
      </w:pPr>
    </w:p>
    <w:p w:rsidR="00985385" w:rsidRDefault="00985385" w:rsidP="00985385">
      <w:pPr>
        <w:jc w:val="both"/>
        <w:outlineLvl w:val="0"/>
        <w:rPr>
          <w:sz w:val="24"/>
          <w:szCs w:val="24"/>
        </w:rPr>
      </w:pPr>
      <w:proofErr w:type="spellStart"/>
      <w:r>
        <w:rPr>
          <w:sz w:val="24"/>
          <w:szCs w:val="24"/>
        </w:rPr>
        <w:t>Стаж</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службы</w:t>
      </w:r>
      <w:proofErr w:type="spellEnd"/>
      <w:r>
        <w:rPr>
          <w:sz w:val="24"/>
          <w:szCs w:val="24"/>
        </w:rPr>
        <w:t xml:space="preserve"> </w:t>
      </w:r>
      <w:proofErr w:type="spellStart"/>
      <w:proofErr w:type="gramStart"/>
      <w:r>
        <w:rPr>
          <w:sz w:val="24"/>
          <w:szCs w:val="24"/>
        </w:rPr>
        <w:t>составляет</w:t>
      </w:r>
      <w:proofErr w:type="spellEnd"/>
      <w:r>
        <w:rPr>
          <w:sz w:val="24"/>
          <w:szCs w:val="24"/>
        </w:rPr>
        <w:t xml:space="preserve">  _</w:t>
      </w:r>
      <w:proofErr w:type="gramEnd"/>
      <w:r>
        <w:rPr>
          <w:sz w:val="24"/>
          <w:szCs w:val="24"/>
        </w:rPr>
        <w:t>___________</w:t>
      </w:r>
    </w:p>
    <w:p w:rsidR="00985385" w:rsidRDefault="00985385" w:rsidP="00985385">
      <w:pPr>
        <w:jc w:val="both"/>
        <w:rPr>
          <w:sz w:val="24"/>
          <w:szCs w:val="24"/>
        </w:rPr>
      </w:pPr>
    </w:p>
    <w:p w:rsidR="00985385" w:rsidRDefault="00985385" w:rsidP="00985385">
      <w:pPr>
        <w:jc w:val="both"/>
        <w:outlineLvl w:val="0"/>
        <w:rPr>
          <w:sz w:val="24"/>
          <w:szCs w:val="24"/>
        </w:rPr>
      </w:pPr>
      <w:proofErr w:type="spellStart"/>
      <w:r>
        <w:rPr>
          <w:sz w:val="24"/>
          <w:szCs w:val="24"/>
        </w:rPr>
        <w:t>Основание</w:t>
      </w:r>
      <w:proofErr w:type="spellEnd"/>
      <w:r>
        <w:rPr>
          <w:sz w:val="24"/>
          <w:szCs w:val="24"/>
        </w:rPr>
        <w:t xml:space="preserve">: ______________________________________  </w:t>
      </w:r>
    </w:p>
    <w:p w:rsidR="00985385" w:rsidRDefault="00985385" w:rsidP="00985385">
      <w:pPr>
        <w:jc w:val="both"/>
        <w:rPr>
          <w:sz w:val="24"/>
          <w:szCs w:val="24"/>
        </w:rPr>
      </w:pPr>
    </w:p>
    <w:p w:rsidR="00985385" w:rsidRDefault="00985385" w:rsidP="00985385">
      <w:pPr>
        <w:jc w:val="both"/>
        <w:rPr>
          <w:sz w:val="24"/>
          <w:szCs w:val="24"/>
          <w:lang w:val="ru-RU"/>
        </w:rPr>
      </w:pPr>
      <w:r>
        <w:rPr>
          <w:sz w:val="24"/>
          <w:szCs w:val="24"/>
          <w:lang w:val="ru-RU"/>
        </w:rPr>
        <w:t>Глава МО «Тургеневка»                  ____________________   Ф.И.О.</w:t>
      </w:r>
    </w:p>
    <w:p w:rsidR="00985385" w:rsidRDefault="00985385" w:rsidP="00985385">
      <w:pPr>
        <w:jc w:val="both"/>
        <w:rPr>
          <w:sz w:val="24"/>
          <w:szCs w:val="24"/>
          <w:lang w:val="ru-RU"/>
        </w:rPr>
      </w:pPr>
    </w:p>
    <w:p w:rsidR="00985385" w:rsidRDefault="00985385" w:rsidP="00985385">
      <w:pPr>
        <w:jc w:val="both"/>
        <w:rPr>
          <w:sz w:val="24"/>
          <w:szCs w:val="24"/>
          <w:lang w:val="ru-RU"/>
        </w:rPr>
      </w:pPr>
      <w:r>
        <w:rPr>
          <w:sz w:val="24"/>
          <w:szCs w:val="24"/>
          <w:lang w:val="ru-RU"/>
        </w:rPr>
        <w:t>Управляющая делами                 _____________________ Ф.И.О.</w:t>
      </w:r>
    </w:p>
    <w:p w:rsidR="00985385" w:rsidRDefault="00985385" w:rsidP="00985385">
      <w:pPr>
        <w:jc w:val="both"/>
        <w:rPr>
          <w:sz w:val="24"/>
          <w:szCs w:val="24"/>
          <w:lang w:val="ru-RU"/>
        </w:rPr>
      </w:pPr>
    </w:p>
    <w:p w:rsidR="00985385" w:rsidRDefault="00985385" w:rsidP="00985385">
      <w:pPr>
        <w:jc w:val="both"/>
        <w:rPr>
          <w:sz w:val="24"/>
          <w:szCs w:val="24"/>
          <w:lang w:val="ru-RU"/>
        </w:rPr>
      </w:pPr>
    </w:p>
    <w:p w:rsidR="00985385" w:rsidRDefault="00985385" w:rsidP="00985385">
      <w:pPr>
        <w:jc w:val="both"/>
        <w:outlineLvl w:val="0"/>
        <w:rPr>
          <w:sz w:val="24"/>
          <w:szCs w:val="24"/>
          <w:lang w:val="ru-RU"/>
        </w:rPr>
      </w:pPr>
      <w:r>
        <w:rPr>
          <w:sz w:val="24"/>
          <w:szCs w:val="24"/>
          <w:lang w:val="ru-RU"/>
        </w:rPr>
        <w:t>М.П.</w:t>
      </w:r>
    </w:p>
    <w:p w:rsidR="00985385" w:rsidRDefault="00985385" w:rsidP="00985385">
      <w:pPr>
        <w:shd w:val="clear" w:color="auto" w:fill="FFFFFF"/>
        <w:autoSpaceDE w:val="0"/>
        <w:autoSpaceDN w:val="0"/>
        <w:adjustRightInd w:val="0"/>
        <w:ind w:firstLine="540"/>
        <w:jc w:val="both"/>
        <w:rPr>
          <w:sz w:val="24"/>
          <w:szCs w:val="24"/>
          <w:lang w:val="ru-RU"/>
        </w:rPr>
      </w:pPr>
    </w:p>
    <w:p w:rsidR="00985385" w:rsidRDefault="00985385" w:rsidP="00985385">
      <w:pPr>
        <w:pStyle w:val="ConsPlusNonformat"/>
        <w:widowControl/>
        <w:autoSpaceDE/>
        <w:adjustRightInd/>
        <w:ind w:firstLine="72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pStyle w:val="ConsPlusNonformat"/>
        <w:widowControl/>
        <w:autoSpaceDE/>
        <w:adjustRightInd/>
        <w:ind w:left="5220" w:hanging="4500"/>
        <w:rPr>
          <w:rFonts w:ascii="Times New Roman" w:hAnsi="Times New Roman" w:cs="Times New Roman"/>
          <w:color w:val="000000"/>
          <w:sz w:val="24"/>
          <w:szCs w:val="24"/>
        </w:rPr>
      </w:pPr>
    </w:p>
    <w:p w:rsidR="00985385" w:rsidRDefault="00985385" w:rsidP="00985385">
      <w:pPr>
        <w:spacing w:before="100" w:beforeAutospacing="1" w:after="100" w:afterAutospacing="1"/>
        <w:jc w:val="right"/>
        <w:outlineLvl w:val="0"/>
        <w:rPr>
          <w:sz w:val="24"/>
          <w:szCs w:val="24"/>
          <w:lang w:val="ru-RU"/>
        </w:rPr>
      </w:pPr>
    </w:p>
    <w:p w:rsidR="00985385" w:rsidRDefault="00985385" w:rsidP="00985385">
      <w:pPr>
        <w:jc w:val="right"/>
        <w:outlineLvl w:val="0"/>
        <w:rPr>
          <w:sz w:val="24"/>
          <w:szCs w:val="24"/>
          <w:lang w:val="ru-RU"/>
        </w:rPr>
      </w:pPr>
      <w:r>
        <w:rPr>
          <w:sz w:val="24"/>
          <w:szCs w:val="24"/>
          <w:lang w:val="ru-RU"/>
        </w:rPr>
        <w:lastRenderedPageBreak/>
        <w:t>Приложение № 4</w:t>
      </w:r>
    </w:p>
    <w:p w:rsidR="00985385" w:rsidRDefault="00985385" w:rsidP="00985385">
      <w:pPr>
        <w:jc w:val="right"/>
        <w:rPr>
          <w:sz w:val="24"/>
          <w:szCs w:val="24"/>
          <w:lang w:val="ru-RU"/>
        </w:rPr>
      </w:pPr>
      <w:r>
        <w:rPr>
          <w:sz w:val="24"/>
          <w:szCs w:val="24"/>
          <w:lang w:val="ru-RU"/>
        </w:rPr>
        <w:t> </w:t>
      </w:r>
      <w:r w:rsidRPr="00985385">
        <w:rPr>
          <w:sz w:val="24"/>
          <w:szCs w:val="24"/>
          <w:lang w:val="ru-RU"/>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jc w:val="right"/>
        <w:rPr>
          <w:sz w:val="24"/>
          <w:szCs w:val="24"/>
          <w:lang w:val="ru-RU"/>
        </w:rPr>
      </w:pPr>
    </w:p>
    <w:p w:rsidR="00985385" w:rsidRDefault="00985385" w:rsidP="00985385">
      <w:pPr>
        <w:spacing w:before="100" w:beforeAutospacing="1" w:after="100" w:afterAutospacing="1"/>
        <w:jc w:val="center"/>
        <w:outlineLvl w:val="0"/>
        <w:rPr>
          <w:sz w:val="24"/>
          <w:szCs w:val="24"/>
          <w:lang w:val="ru-RU"/>
        </w:rPr>
      </w:pPr>
      <w:r>
        <w:rPr>
          <w:sz w:val="24"/>
          <w:szCs w:val="24"/>
          <w:lang w:val="ru-RU"/>
        </w:rPr>
        <w:t>Распоряжение </w:t>
      </w:r>
    </w:p>
    <w:p w:rsidR="00985385" w:rsidRDefault="00985385" w:rsidP="00985385">
      <w:pPr>
        <w:spacing w:before="100" w:beforeAutospacing="1" w:after="100" w:afterAutospacing="1"/>
        <w:outlineLvl w:val="0"/>
        <w:rPr>
          <w:sz w:val="24"/>
          <w:szCs w:val="24"/>
          <w:lang w:val="ru-RU"/>
        </w:rPr>
      </w:pPr>
      <w:r>
        <w:rPr>
          <w:sz w:val="24"/>
          <w:szCs w:val="24"/>
          <w:lang w:val="ru-RU"/>
        </w:rPr>
        <w:t>Об установлении ежемесячной доплаты к трудовой пенсии. </w:t>
      </w:r>
    </w:p>
    <w:p w:rsidR="00985385" w:rsidRDefault="00985385" w:rsidP="00985385">
      <w:pPr>
        <w:spacing w:before="100" w:beforeAutospacing="1" w:after="100" w:afterAutospacing="1"/>
        <w:jc w:val="both"/>
        <w:rPr>
          <w:sz w:val="24"/>
          <w:szCs w:val="24"/>
          <w:lang w:val="ru-RU"/>
        </w:rPr>
      </w:pPr>
      <w:r>
        <w:rPr>
          <w:sz w:val="24"/>
          <w:szCs w:val="24"/>
          <w:lang w:val="ru-RU"/>
        </w:rPr>
        <w:t xml:space="preserve">     Руководствуясь статьей 11 Закона Иркутской области от 15.10.2007 г. № 88-ОЗ «Об отделах вопросах муниципальной службы в Иркутской области» </w:t>
      </w:r>
    </w:p>
    <w:p w:rsidR="00985385" w:rsidRDefault="00985385" w:rsidP="00985385">
      <w:pPr>
        <w:spacing w:before="100" w:beforeAutospacing="1" w:after="100" w:afterAutospacing="1"/>
        <w:outlineLvl w:val="0"/>
        <w:rPr>
          <w:sz w:val="24"/>
          <w:szCs w:val="24"/>
          <w:lang w:val="ru-RU"/>
        </w:rPr>
      </w:pPr>
      <w:r>
        <w:rPr>
          <w:sz w:val="24"/>
          <w:szCs w:val="24"/>
          <w:lang w:val="ru-RU"/>
        </w:rPr>
        <w:t>Установить с " __ " ______________ 20__ года ________________ </w:t>
      </w:r>
    </w:p>
    <w:p w:rsidR="00985385" w:rsidRDefault="00985385" w:rsidP="00985385">
      <w:pPr>
        <w:spacing w:before="100" w:beforeAutospacing="1" w:after="100" w:afterAutospacing="1"/>
        <w:rPr>
          <w:sz w:val="24"/>
          <w:szCs w:val="24"/>
          <w:lang w:val="ru-RU"/>
        </w:rPr>
      </w:pPr>
      <w:r>
        <w:rPr>
          <w:sz w:val="24"/>
          <w:szCs w:val="24"/>
          <w:lang w:val="ru-RU"/>
        </w:rPr>
        <w:t>_________________________________________________________________, </w:t>
      </w:r>
    </w:p>
    <w:p w:rsidR="00985385" w:rsidRDefault="00985385" w:rsidP="00985385">
      <w:pPr>
        <w:spacing w:before="100" w:beforeAutospacing="1" w:after="100" w:afterAutospacing="1"/>
        <w:rPr>
          <w:sz w:val="24"/>
          <w:szCs w:val="24"/>
          <w:lang w:val="ru-RU"/>
        </w:rPr>
      </w:pPr>
      <w:r>
        <w:rPr>
          <w:sz w:val="24"/>
          <w:szCs w:val="24"/>
          <w:lang w:val="ru-RU"/>
        </w:rPr>
        <w:t>(фамилия, имя, отчество) </w:t>
      </w:r>
    </w:p>
    <w:p w:rsidR="00985385" w:rsidRDefault="00985385" w:rsidP="00985385">
      <w:pPr>
        <w:spacing w:before="100" w:beforeAutospacing="1" w:after="100" w:afterAutospacing="1"/>
        <w:rPr>
          <w:sz w:val="24"/>
          <w:szCs w:val="24"/>
          <w:lang w:val="ru-RU"/>
        </w:rPr>
      </w:pPr>
      <w:proofErr w:type="gramStart"/>
      <w:r>
        <w:rPr>
          <w:sz w:val="24"/>
          <w:szCs w:val="24"/>
          <w:lang w:val="ru-RU"/>
        </w:rPr>
        <w:t>замещавшему</w:t>
      </w:r>
      <w:proofErr w:type="gramEnd"/>
      <w:r>
        <w:rPr>
          <w:sz w:val="24"/>
          <w:szCs w:val="24"/>
          <w:lang w:val="ru-RU"/>
        </w:rPr>
        <w:t xml:space="preserve"> должность муниципальной службы ____________________________ </w:t>
      </w:r>
    </w:p>
    <w:p w:rsidR="00985385" w:rsidRDefault="00985385" w:rsidP="00985385">
      <w:pPr>
        <w:spacing w:before="100" w:beforeAutospacing="1" w:after="100" w:afterAutospacing="1"/>
        <w:rPr>
          <w:sz w:val="24"/>
          <w:szCs w:val="24"/>
          <w:lang w:val="ru-RU"/>
        </w:rPr>
      </w:pPr>
      <w:r>
        <w:rPr>
          <w:sz w:val="24"/>
          <w:szCs w:val="24"/>
          <w:lang w:val="ru-RU"/>
        </w:rPr>
        <w:t>(наименование должности) </w:t>
      </w:r>
    </w:p>
    <w:p w:rsidR="00985385" w:rsidRDefault="00985385" w:rsidP="00985385">
      <w:pPr>
        <w:spacing w:before="100" w:beforeAutospacing="1" w:after="100" w:afterAutospacing="1"/>
        <w:rPr>
          <w:sz w:val="24"/>
          <w:szCs w:val="24"/>
          <w:lang w:val="ru-RU"/>
        </w:rPr>
      </w:pPr>
      <w:r>
        <w:rPr>
          <w:sz w:val="24"/>
          <w:szCs w:val="24"/>
          <w:lang w:val="ru-RU"/>
        </w:rPr>
        <w:t>в _______________________________________________________________, </w:t>
      </w:r>
    </w:p>
    <w:p w:rsidR="00985385" w:rsidRDefault="00985385" w:rsidP="00985385">
      <w:pPr>
        <w:spacing w:before="100" w:beforeAutospacing="1" w:after="100" w:afterAutospacing="1"/>
        <w:rPr>
          <w:sz w:val="24"/>
          <w:szCs w:val="24"/>
          <w:lang w:val="ru-RU"/>
        </w:rPr>
      </w:pPr>
      <w:r>
        <w:rPr>
          <w:sz w:val="24"/>
          <w:szCs w:val="24"/>
          <w:lang w:val="ru-RU"/>
        </w:rPr>
        <w:t>(наименование органа) </w:t>
      </w:r>
    </w:p>
    <w:p w:rsidR="00985385" w:rsidRDefault="00985385" w:rsidP="00985385">
      <w:pPr>
        <w:spacing w:before="100" w:beforeAutospacing="1" w:after="100" w:afterAutospacing="1"/>
        <w:rPr>
          <w:sz w:val="24"/>
          <w:szCs w:val="24"/>
          <w:lang w:val="ru-RU"/>
        </w:rPr>
      </w:pPr>
      <w:r>
        <w:rPr>
          <w:sz w:val="24"/>
          <w:szCs w:val="24"/>
          <w:lang w:val="ru-RU"/>
        </w:rPr>
        <w:t>исходя из стажа муниципальной службы ______________________ лет, </w:t>
      </w:r>
    </w:p>
    <w:p w:rsidR="00985385" w:rsidRDefault="00985385" w:rsidP="00985385">
      <w:pPr>
        <w:spacing w:before="100" w:beforeAutospacing="1" w:after="100" w:afterAutospacing="1"/>
        <w:rPr>
          <w:sz w:val="24"/>
          <w:szCs w:val="24"/>
          <w:lang w:val="ru-RU"/>
        </w:rPr>
      </w:pPr>
      <w:r>
        <w:rPr>
          <w:sz w:val="24"/>
          <w:szCs w:val="24"/>
          <w:lang w:val="ru-RU"/>
        </w:rPr>
        <w:t xml:space="preserve">ежемесячную доплату, составляющую суммарно с учетом </w:t>
      </w:r>
      <w:proofErr w:type="gramStart"/>
      <w:r>
        <w:rPr>
          <w:sz w:val="24"/>
          <w:szCs w:val="24"/>
          <w:lang w:val="ru-RU"/>
        </w:rPr>
        <w:t>трудовой</w:t>
      </w:r>
      <w:proofErr w:type="gramEnd"/>
      <w:r>
        <w:rPr>
          <w:sz w:val="24"/>
          <w:szCs w:val="24"/>
          <w:lang w:val="ru-RU"/>
        </w:rPr>
        <w:t> </w:t>
      </w:r>
    </w:p>
    <w:p w:rsidR="00985385" w:rsidRDefault="00985385" w:rsidP="00985385">
      <w:pPr>
        <w:spacing w:before="100" w:beforeAutospacing="1" w:after="100" w:afterAutospacing="1"/>
        <w:rPr>
          <w:sz w:val="24"/>
          <w:szCs w:val="24"/>
          <w:lang w:val="ru-RU"/>
        </w:rPr>
      </w:pPr>
      <w:r>
        <w:rPr>
          <w:sz w:val="24"/>
          <w:szCs w:val="24"/>
          <w:lang w:val="ru-RU"/>
        </w:rPr>
        <w:t>пенсии ___________________________________________________________ </w:t>
      </w:r>
    </w:p>
    <w:p w:rsidR="00985385" w:rsidRDefault="00985385" w:rsidP="00985385">
      <w:pPr>
        <w:spacing w:before="100" w:beforeAutospacing="1" w:after="100" w:afterAutospacing="1"/>
        <w:rPr>
          <w:sz w:val="24"/>
          <w:szCs w:val="24"/>
          <w:lang w:val="ru-RU"/>
        </w:rPr>
      </w:pPr>
      <w:r>
        <w:rPr>
          <w:sz w:val="24"/>
          <w:szCs w:val="24"/>
          <w:lang w:val="ru-RU"/>
        </w:rPr>
        <w:t>(вид трудовой пенсии) </w:t>
      </w:r>
    </w:p>
    <w:p w:rsidR="00985385" w:rsidRDefault="00985385" w:rsidP="00985385">
      <w:pPr>
        <w:spacing w:before="100" w:beforeAutospacing="1" w:after="100" w:afterAutospacing="1"/>
        <w:rPr>
          <w:sz w:val="24"/>
          <w:szCs w:val="24"/>
          <w:lang w:val="ru-RU"/>
        </w:rPr>
      </w:pPr>
      <w:r>
        <w:rPr>
          <w:sz w:val="24"/>
          <w:szCs w:val="24"/>
          <w:lang w:val="ru-RU"/>
        </w:rPr>
        <w:t>________________________ процентов месячного денежного содержания. </w:t>
      </w:r>
    </w:p>
    <w:p w:rsidR="00985385" w:rsidRDefault="00985385" w:rsidP="00985385">
      <w:pPr>
        <w:spacing w:before="100" w:beforeAutospacing="1" w:after="100" w:afterAutospacing="1"/>
        <w:outlineLvl w:val="0"/>
        <w:rPr>
          <w:sz w:val="24"/>
          <w:szCs w:val="24"/>
          <w:lang w:val="ru-RU"/>
        </w:rPr>
      </w:pPr>
      <w:r>
        <w:rPr>
          <w:sz w:val="24"/>
          <w:szCs w:val="24"/>
          <w:lang w:val="ru-RU"/>
        </w:rPr>
        <w:t>Месячное денежное содержание по указанной должности на дату </w:t>
      </w:r>
    </w:p>
    <w:p w:rsidR="00985385" w:rsidRDefault="00985385" w:rsidP="00985385">
      <w:pPr>
        <w:spacing w:before="100" w:beforeAutospacing="1" w:after="100" w:afterAutospacing="1"/>
        <w:rPr>
          <w:sz w:val="24"/>
          <w:szCs w:val="24"/>
          <w:lang w:val="ru-RU"/>
        </w:rPr>
      </w:pPr>
      <w:proofErr w:type="gramStart"/>
      <w:r>
        <w:rPr>
          <w:sz w:val="24"/>
          <w:szCs w:val="24"/>
          <w:lang w:val="ru-RU"/>
        </w:rPr>
        <w:t>прекращения муниципальной службы (дату достижения пенсионного </w:t>
      </w:r>
      <w:proofErr w:type="gramEnd"/>
    </w:p>
    <w:p w:rsidR="00985385" w:rsidRDefault="00985385" w:rsidP="00985385">
      <w:pPr>
        <w:spacing w:before="100" w:beforeAutospacing="1" w:after="100" w:afterAutospacing="1"/>
        <w:rPr>
          <w:sz w:val="24"/>
          <w:szCs w:val="24"/>
          <w:lang w:val="ru-RU"/>
        </w:rPr>
      </w:pPr>
      <w:r>
        <w:rPr>
          <w:sz w:val="24"/>
          <w:szCs w:val="24"/>
          <w:lang w:val="ru-RU"/>
        </w:rPr>
        <w:t>возраста) составляет _____________________________________ рублей, </w:t>
      </w:r>
    </w:p>
    <w:p w:rsidR="00985385" w:rsidRDefault="00985385" w:rsidP="00985385">
      <w:pPr>
        <w:spacing w:before="100" w:beforeAutospacing="1" w:after="100" w:afterAutospacing="1"/>
        <w:rPr>
          <w:sz w:val="24"/>
          <w:szCs w:val="24"/>
          <w:lang w:val="ru-RU"/>
        </w:rPr>
      </w:pPr>
      <w:r>
        <w:rPr>
          <w:sz w:val="24"/>
          <w:szCs w:val="24"/>
          <w:lang w:val="ru-RU"/>
        </w:rPr>
        <w:t>в том числе должностной оклад ____________________________ рублей. </w:t>
      </w:r>
    </w:p>
    <w:p w:rsidR="00985385" w:rsidRDefault="00985385" w:rsidP="00985385">
      <w:pPr>
        <w:spacing w:before="100" w:beforeAutospacing="1" w:after="100" w:afterAutospacing="1"/>
        <w:rPr>
          <w:sz w:val="24"/>
          <w:szCs w:val="24"/>
          <w:lang w:val="ru-RU"/>
        </w:rPr>
      </w:pPr>
      <w:r>
        <w:rPr>
          <w:sz w:val="24"/>
          <w:szCs w:val="24"/>
          <w:lang w:val="ru-RU"/>
        </w:rPr>
        <w:t> </w:t>
      </w:r>
    </w:p>
    <w:p w:rsidR="00985385" w:rsidRDefault="00985385" w:rsidP="00985385">
      <w:pPr>
        <w:spacing w:before="100" w:beforeAutospacing="1" w:after="100" w:afterAutospacing="1"/>
        <w:rPr>
          <w:sz w:val="24"/>
          <w:szCs w:val="24"/>
          <w:lang w:val="ru-RU"/>
        </w:rPr>
      </w:pPr>
      <w:r>
        <w:rPr>
          <w:sz w:val="24"/>
          <w:szCs w:val="24"/>
          <w:lang w:val="ru-RU"/>
        </w:rPr>
        <w:t>Глава МО «Тургеневка»_______________________________________  </w:t>
      </w:r>
    </w:p>
    <w:bookmarkEnd w:id="2"/>
    <w:p w:rsidR="00985385" w:rsidRDefault="00985385" w:rsidP="00985385">
      <w:pPr>
        <w:spacing w:before="100" w:beforeAutospacing="1" w:after="100" w:afterAutospacing="1"/>
        <w:rPr>
          <w:sz w:val="24"/>
          <w:szCs w:val="24"/>
          <w:lang w:val="ru-RU"/>
        </w:rPr>
      </w:pPr>
    </w:p>
    <w:p w:rsidR="00985385" w:rsidRDefault="00985385" w:rsidP="00985385">
      <w:pPr>
        <w:pStyle w:val="ConsPlusNonformat"/>
        <w:widowControl/>
        <w:ind w:left="5220"/>
        <w:jc w:val="right"/>
        <w:outlineLvl w:val="0"/>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Приложение № 5</w:t>
      </w:r>
    </w:p>
    <w:p w:rsidR="00985385" w:rsidRDefault="00985385" w:rsidP="00985385">
      <w:pPr>
        <w:pStyle w:val="ConsPlusNonformat"/>
        <w:widowControl/>
        <w:jc w:val="right"/>
        <w:rPr>
          <w:rFonts w:ascii="Times New Roman" w:hAnsi="Times New Roman" w:cs="Times New Roman"/>
          <w:color w:val="000000"/>
          <w:sz w:val="24"/>
          <w:szCs w:val="24"/>
        </w:rPr>
      </w:pPr>
      <w:r>
        <w:rPr>
          <w:rFonts w:ascii="Times New Roman" w:hAnsi="Times New Roman" w:cs="Times New Roman"/>
          <w:sz w:val="24"/>
          <w:szCs w:val="24"/>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pStyle w:val="ConsPlusNonformat"/>
        <w:widowControl/>
        <w:jc w:val="right"/>
        <w:rPr>
          <w:rFonts w:ascii="Times New Roman" w:hAnsi="Times New Roman" w:cs="Times New Roman"/>
          <w:color w:val="000000"/>
          <w:sz w:val="24"/>
          <w:szCs w:val="24"/>
        </w:rPr>
      </w:pPr>
    </w:p>
    <w:p w:rsidR="00985385" w:rsidRDefault="00985385" w:rsidP="00985385">
      <w:pPr>
        <w:pStyle w:val="ConsPlusNonformat"/>
        <w:widowControl/>
        <w:jc w:val="center"/>
        <w:rPr>
          <w:rFonts w:ascii="Times New Roman" w:hAnsi="Times New Roman" w:cs="Times New Roman"/>
          <w:b/>
          <w:color w:val="000000"/>
          <w:sz w:val="24"/>
          <w:szCs w:val="24"/>
        </w:rPr>
      </w:pPr>
    </w:p>
    <w:p w:rsidR="00985385" w:rsidRDefault="00985385" w:rsidP="00985385">
      <w:pPr>
        <w:pStyle w:val="ConsPlusNonformat"/>
        <w:widowControl/>
        <w:jc w:val="center"/>
        <w:outlineLvl w:val="0"/>
        <w:rPr>
          <w:rFonts w:ascii="Times New Roman" w:hAnsi="Times New Roman" w:cs="Times New Roman"/>
          <w:color w:val="000000"/>
          <w:sz w:val="24"/>
          <w:szCs w:val="24"/>
        </w:rPr>
      </w:pPr>
      <w:r>
        <w:rPr>
          <w:rFonts w:ascii="Times New Roman" w:hAnsi="Times New Roman" w:cs="Times New Roman"/>
          <w:b/>
          <w:color w:val="000000"/>
          <w:sz w:val="24"/>
          <w:szCs w:val="24"/>
        </w:rPr>
        <w:t>Распоряжение</w:t>
      </w:r>
    </w:p>
    <w:p w:rsidR="00985385" w:rsidRDefault="00985385" w:rsidP="00985385">
      <w:pPr>
        <w:pStyle w:val="ConsPlusNonformat"/>
        <w:widowControl/>
        <w:jc w:val="center"/>
        <w:rPr>
          <w:rFonts w:ascii="Times New Roman" w:hAnsi="Times New Roman" w:cs="Times New Roman"/>
          <w:color w:val="000000"/>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О перерасчете пенсии за выслугу лет муниципальному служащему</w:t>
      </w:r>
    </w:p>
    <w:p w:rsidR="00985385" w:rsidRDefault="00985385" w:rsidP="00985385">
      <w:pPr>
        <w:pStyle w:val="ConsPlusNonformat"/>
        <w:widowControl/>
        <w:jc w:val="center"/>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Гр. ____________________________________________________________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Установлен</w:t>
      </w:r>
      <w:proofErr w:type="gramEnd"/>
      <w:r>
        <w:rPr>
          <w:rFonts w:ascii="Times New Roman" w:hAnsi="Times New Roman" w:cs="Times New Roman"/>
          <w:color w:val="000000"/>
          <w:sz w:val="24"/>
          <w:szCs w:val="24"/>
        </w:rPr>
        <w:t>:</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Стаж муниципальной службы 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Размер среднемесячного денежного содержания (руб.) 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Размер трудовой пенсии (руб.) 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Процентное отношение к среднемесячному денежному содержанию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 (%)</w:t>
      </w:r>
    </w:p>
    <w:p w:rsidR="00985385" w:rsidRDefault="00985385" w:rsidP="00985385">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Расчет пенсии за выслугу лет</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Установить  пенсию  за выслугу  лет муниципальному  служащему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размере</w:t>
      </w:r>
      <w:proofErr w:type="gramEnd"/>
      <w:r>
        <w:rPr>
          <w:rFonts w:ascii="Times New Roman" w:hAnsi="Times New Roman" w:cs="Times New Roman"/>
          <w:color w:val="000000"/>
          <w:sz w:val="24"/>
          <w:szCs w:val="24"/>
        </w:rPr>
        <w:t>____________ (руб.) с «__» ________ 20____ г.</w:t>
      </w: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jc w:val="both"/>
        <w:rPr>
          <w:caps/>
          <w:sz w:val="24"/>
          <w:szCs w:val="24"/>
          <w:lang w:val="ru-RU"/>
        </w:rPr>
      </w:pPr>
    </w:p>
    <w:p w:rsidR="00985385" w:rsidRDefault="00985385" w:rsidP="00985385">
      <w:pPr>
        <w:widowControl w:val="0"/>
        <w:tabs>
          <w:tab w:val="left" w:pos="900"/>
          <w:tab w:val="left" w:pos="1310"/>
        </w:tabs>
        <w:suppressAutoHyphens/>
        <w:rPr>
          <w:caps/>
          <w:sz w:val="24"/>
          <w:szCs w:val="24"/>
          <w:lang w:val="ru-RU"/>
        </w:rPr>
      </w:pPr>
    </w:p>
    <w:p w:rsidR="00985385" w:rsidRDefault="00985385" w:rsidP="00985385">
      <w:pPr>
        <w:spacing w:before="100" w:beforeAutospacing="1" w:after="100" w:afterAutospacing="1"/>
        <w:rPr>
          <w:sz w:val="24"/>
          <w:szCs w:val="24"/>
          <w:lang w:val="ru-RU"/>
        </w:rPr>
      </w:pPr>
      <w:r>
        <w:rPr>
          <w:sz w:val="24"/>
          <w:szCs w:val="24"/>
          <w:lang w:val="ru-RU"/>
        </w:rPr>
        <w:t> </w:t>
      </w:r>
    </w:p>
    <w:p w:rsidR="00985385" w:rsidRDefault="00985385" w:rsidP="00985385">
      <w:pPr>
        <w:spacing w:before="100" w:beforeAutospacing="1" w:after="100" w:afterAutospacing="1"/>
        <w:outlineLvl w:val="0"/>
        <w:rPr>
          <w:sz w:val="24"/>
          <w:szCs w:val="24"/>
          <w:lang w:val="ru-RU"/>
        </w:rPr>
      </w:pPr>
      <w:r>
        <w:rPr>
          <w:sz w:val="24"/>
          <w:szCs w:val="24"/>
          <w:lang w:val="ru-RU"/>
        </w:rPr>
        <w:t>Глава МО «Тургеневка»_______________________________________  </w:t>
      </w:r>
    </w:p>
    <w:p w:rsidR="00985385" w:rsidRDefault="00985385" w:rsidP="00985385">
      <w:pPr>
        <w:spacing w:before="100" w:beforeAutospacing="1" w:after="100" w:afterAutospacing="1"/>
        <w:rPr>
          <w:sz w:val="24"/>
          <w:szCs w:val="24"/>
          <w:lang w:val="ru-RU"/>
        </w:rPr>
      </w:pPr>
      <w:r>
        <w:rPr>
          <w:sz w:val="24"/>
          <w:szCs w:val="24"/>
          <w:lang w:val="ru-RU"/>
        </w:rPr>
        <w:t> </w:t>
      </w:r>
    </w:p>
    <w:p w:rsidR="00985385" w:rsidRDefault="00985385" w:rsidP="00985385">
      <w:pPr>
        <w:widowControl w:val="0"/>
        <w:tabs>
          <w:tab w:val="left" w:pos="900"/>
          <w:tab w:val="left" w:pos="1310"/>
        </w:tabs>
        <w:suppressAutoHyphens/>
        <w:jc w:val="both"/>
        <w:outlineLvl w:val="0"/>
        <w:rPr>
          <w:caps/>
          <w:sz w:val="24"/>
          <w:szCs w:val="24"/>
          <w:lang w:val="ru-RU"/>
        </w:rPr>
      </w:pPr>
      <w:r>
        <w:rPr>
          <w:sz w:val="24"/>
          <w:szCs w:val="24"/>
          <w:lang w:val="ru-RU"/>
        </w:rPr>
        <w:t>Исполнитель</w:t>
      </w:r>
      <w:r>
        <w:rPr>
          <w:caps/>
          <w:sz w:val="24"/>
          <w:szCs w:val="24"/>
          <w:lang w:val="ru-RU"/>
        </w:rPr>
        <w:t>________________</w:t>
      </w:r>
    </w:p>
    <w:p w:rsidR="00985385" w:rsidRDefault="00985385" w:rsidP="00985385">
      <w:pPr>
        <w:widowControl w:val="0"/>
        <w:tabs>
          <w:tab w:val="left" w:pos="900"/>
          <w:tab w:val="left" w:pos="1310"/>
        </w:tabs>
        <w:suppressAutoHyphens/>
        <w:ind w:firstLine="567"/>
        <w:jc w:val="both"/>
        <w:rPr>
          <w:caps/>
          <w:sz w:val="24"/>
          <w:szCs w:val="24"/>
          <w:lang w:val="ru-RU"/>
        </w:rPr>
      </w:pPr>
    </w:p>
    <w:p w:rsidR="00985385" w:rsidRDefault="00985385" w:rsidP="00985385">
      <w:pPr>
        <w:spacing w:before="100" w:beforeAutospacing="1" w:after="100" w:afterAutospacing="1"/>
        <w:rPr>
          <w:sz w:val="24"/>
          <w:szCs w:val="24"/>
          <w:lang w:val="ru-RU"/>
        </w:rPr>
      </w:pPr>
    </w:p>
    <w:p w:rsidR="00985385" w:rsidRDefault="00985385" w:rsidP="00985385">
      <w:pPr>
        <w:spacing w:before="100" w:beforeAutospacing="1" w:after="100" w:afterAutospacing="1"/>
        <w:rPr>
          <w:sz w:val="24"/>
          <w:szCs w:val="24"/>
          <w:lang w:val="ru-RU"/>
        </w:rPr>
      </w:pPr>
    </w:p>
    <w:p w:rsidR="00985385" w:rsidRDefault="00985385" w:rsidP="00985385">
      <w:pPr>
        <w:spacing w:before="100" w:beforeAutospacing="1" w:after="100" w:afterAutospacing="1"/>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5387"/>
        <w:jc w:val="right"/>
        <w:outlineLvl w:val="0"/>
        <w:rPr>
          <w:sz w:val="24"/>
          <w:szCs w:val="24"/>
          <w:lang w:val="ru-RU"/>
        </w:rPr>
      </w:pPr>
    </w:p>
    <w:p w:rsidR="00985385" w:rsidRDefault="00985385" w:rsidP="00985385">
      <w:pPr>
        <w:tabs>
          <w:tab w:val="left" w:pos="1310"/>
        </w:tabs>
        <w:ind w:left="3544"/>
        <w:jc w:val="right"/>
        <w:outlineLvl w:val="0"/>
        <w:rPr>
          <w:sz w:val="24"/>
          <w:szCs w:val="24"/>
          <w:lang w:val="ru-RU"/>
        </w:rPr>
      </w:pPr>
      <w:r>
        <w:rPr>
          <w:sz w:val="24"/>
          <w:szCs w:val="24"/>
          <w:lang w:val="ru-RU"/>
        </w:rPr>
        <w:lastRenderedPageBreak/>
        <w:t>Приложение № 6</w:t>
      </w:r>
    </w:p>
    <w:p w:rsidR="00985385" w:rsidRDefault="00985385" w:rsidP="00985385">
      <w:pPr>
        <w:tabs>
          <w:tab w:val="left" w:pos="1310"/>
        </w:tabs>
        <w:ind w:left="3544"/>
        <w:jc w:val="right"/>
        <w:rPr>
          <w:sz w:val="24"/>
          <w:szCs w:val="24"/>
          <w:lang w:val="ru-RU"/>
        </w:rPr>
      </w:pPr>
      <w:r>
        <w:rPr>
          <w:sz w:val="24"/>
          <w:szCs w:val="24"/>
          <w:lang w:val="ru-RU"/>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ind w:firstLine="567"/>
        <w:jc w:val="right"/>
        <w:rPr>
          <w:sz w:val="24"/>
          <w:szCs w:val="24"/>
          <w:lang w:val="ru-RU"/>
        </w:rPr>
      </w:pPr>
    </w:p>
    <w:p w:rsidR="00985385" w:rsidRDefault="00985385" w:rsidP="00985385">
      <w:pPr>
        <w:widowControl w:val="0"/>
        <w:tabs>
          <w:tab w:val="left" w:pos="900"/>
          <w:tab w:val="left" w:pos="1310"/>
        </w:tabs>
        <w:suppressAutoHyphens/>
        <w:jc w:val="center"/>
        <w:outlineLvl w:val="0"/>
        <w:rPr>
          <w:b/>
          <w:sz w:val="24"/>
          <w:szCs w:val="24"/>
          <w:lang w:val="ru-RU"/>
        </w:rPr>
      </w:pPr>
      <w:r>
        <w:rPr>
          <w:sz w:val="24"/>
          <w:szCs w:val="24"/>
          <w:lang w:val="ru-RU"/>
        </w:rPr>
        <w:t>Распоряжение</w:t>
      </w:r>
    </w:p>
    <w:p w:rsidR="00985385" w:rsidRDefault="00985385" w:rsidP="00985385">
      <w:pPr>
        <w:pStyle w:val="a8"/>
        <w:rPr>
          <w:rFonts w:ascii="Times New Roman" w:hAnsi="Times New Roman"/>
          <w:sz w:val="24"/>
          <w:szCs w:val="24"/>
        </w:rPr>
      </w:pPr>
    </w:p>
    <w:p w:rsidR="00985385" w:rsidRDefault="00985385" w:rsidP="00985385">
      <w:pPr>
        <w:pStyle w:val="a8"/>
        <w:rPr>
          <w:rFonts w:ascii="Times New Roman" w:hAnsi="Times New Roman"/>
          <w:sz w:val="24"/>
          <w:szCs w:val="24"/>
        </w:rPr>
      </w:pPr>
      <w:r>
        <w:rPr>
          <w:rFonts w:ascii="Times New Roman" w:hAnsi="Times New Roman"/>
          <w:sz w:val="24"/>
          <w:szCs w:val="24"/>
        </w:rPr>
        <w:t xml:space="preserve">О прекращении (приостановлении)  предоставления </w:t>
      </w:r>
    </w:p>
    <w:p w:rsidR="00985385" w:rsidRDefault="00985385" w:rsidP="00985385">
      <w:pPr>
        <w:pStyle w:val="a8"/>
        <w:rPr>
          <w:rFonts w:ascii="Times New Roman" w:hAnsi="Times New Roman"/>
          <w:sz w:val="24"/>
          <w:szCs w:val="24"/>
        </w:rPr>
      </w:pPr>
      <w:r>
        <w:rPr>
          <w:rFonts w:ascii="Times New Roman" w:hAnsi="Times New Roman"/>
          <w:sz w:val="24"/>
          <w:szCs w:val="24"/>
        </w:rPr>
        <w:t xml:space="preserve">муниципальной услуги «Назначение и выплата </w:t>
      </w:r>
    </w:p>
    <w:p w:rsidR="00985385" w:rsidRDefault="00985385" w:rsidP="00985385">
      <w:pPr>
        <w:pStyle w:val="a8"/>
        <w:rPr>
          <w:rFonts w:ascii="Times New Roman" w:hAnsi="Times New Roman"/>
          <w:sz w:val="24"/>
          <w:szCs w:val="24"/>
        </w:rPr>
      </w:pPr>
      <w:r>
        <w:rPr>
          <w:rFonts w:ascii="Times New Roman" w:hAnsi="Times New Roman"/>
          <w:sz w:val="24"/>
          <w:szCs w:val="24"/>
        </w:rPr>
        <w:t xml:space="preserve">пенсии за выслугу лет лицам, замещавшим </w:t>
      </w:r>
    </w:p>
    <w:p w:rsidR="00985385" w:rsidRDefault="00985385" w:rsidP="00985385">
      <w:pPr>
        <w:pStyle w:val="a8"/>
        <w:rPr>
          <w:rFonts w:ascii="Times New Roman" w:hAnsi="Times New Roman"/>
          <w:sz w:val="24"/>
          <w:szCs w:val="24"/>
        </w:rPr>
      </w:pPr>
      <w:r>
        <w:rPr>
          <w:rFonts w:ascii="Times New Roman" w:hAnsi="Times New Roman"/>
          <w:sz w:val="24"/>
          <w:szCs w:val="24"/>
        </w:rPr>
        <w:t>должности муниципальной службы</w:t>
      </w:r>
    </w:p>
    <w:p w:rsidR="00985385" w:rsidRDefault="00985385" w:rsidP="00985385">
      <w:pPr>
        <w:widowControl w:val="0"/>
        <w:tabs>
          <w:tab w:val="left" w:pos="900"/>
          <w:tab w:val="left" w:pos="1310"/>
        </w:tabs>
        <w:suppressAutoHyphens/>
        <w:rPr>
          <w:sz w:val="24"/>
          <w:szCs w:val="24"/>
          <w:lang w:val="ru-RU"/>
        </w:rPr>
      </w:pPr>
      <w:r>
        <w:rPr>
          <w:sz w:val="24"/>
          <w:szCs w:val="24"/>
          <w:lang w:val="ru-RU"/>
        </w:rPr>
        <w:t>в муниципальном образовании «Тургеневка»»</w:t>
      </w:r>
    </w:p>
    <w:p w:rsidR="00985385" w:rsidRDefault="00985385" w:rsidP="00985385">
      <w:pPr>
        <w:widowControl w:val="0"/>
        <w:tabs>
          <w:tab w:val="left" w:pos="900"/>
          <w:tab w:val="left" w:pos="1310"/>
        </w:tabs>
        <w:suppressAutoHyphens/>
        <w:rPr>
          <w:sz w:val="24"/>
          <w:szCs w:val="24"/>
          <w:lang w:val="ru-RU"/>
        </w:rPr>
      </w:pPr>
      <w:r>
        <w:rPr>
          <w:sz w:val="24"/>
          <w:szCs w:val="24"/>
          <w:lang w:val="ru-RU"/>
        </w:rPr>
        <w:t>от ___________ № _______</w:t>
      </w:r>
    </w:p>
    <w:p w:rsidR="00985385" w:rsidRDefault="00985385" w:rsidP="00985385">
      <w:pPr>
        <w:widowControl w:val="0"/>
        <w:tabs>
          <w:tab w:val="left" w:pos="900"/>
          <w:tab w:val="left" w:pos="1310"/>
        </w:tabs>
        <w:suppressAutoHyphens/>
        <w:rPr>
          <w:sz w:val="24"/>
          <w:szCs w:val="24"/>
          <w:lang w:val="ru-RU"/>
        </w:rPr>
      </w:pPr>
    </w:p>
    <w:p w:rsidR="00985385" w:rsidRDefault="00985385" w:rsidP="00985385">
      <w:pPr>
        <w:widowControl w:val="0"/>
        <w:tabs>
          <w:tab w:val="left" w:pos="900"/>
          <w:tab w:val="left" w:pos="1310"/>
        </w:tabs>
        <w:suppressAutoHyphens/>
        <w:ind w:firstLine="567"/>
        <w:jc w:val="both"/>
        <w:rPr>
          <w:sz w:val="24"/>
          <w:szCs w:val="24"/>
          <w:lang w:val="ru-RU"/>
        </w:rPr>
      </w:pPr>
      <w:r>
        <w:rPr>
          <w:sz w:val="24"/>
          <w:szCs w:val="24"/>
          <w:lang w:val="ru-RU"/>
        </w:rPr>
        <w:t xml:space="preserve">___________________________________________________________, </w:t>
      </w:r>
    </w:p>
    <w:p w:rsidR="00985385" w:rsidRDefault="00985385" w:rsidP="00985385">
      <w:pPr>
        <w:widowControl w:val="0"/>
        <w:tabs>
          <w:tab w:val="left" w:pos="900"/>
          <w:tab w:val="left" w:pos="1310"/>
        </w:tabs>
        <w:suppressAutoHyphens/>
        <w:jc w:val="center"/>
        <w:rPr>
          <w:sz w:val="24"/>
          <w:szCs w:val="24"/>
          <w:lang w:val="ru-RU"/>
        </w:rPr>
      </w:pPr>
      <w:r>
        <w:rPr>
          <w:sz w:val="24"/>
          <w:szCs w:val="24"/>
          <w:lang w:val="ru-RU"/>
        </w:rPr>
        <w:t>(Ф.И.О. получателя муниципальной услуги)</w:t>
      </w:r>
    </w:p>
    <w:p w:rsidR="00985385" w:rsidRDefault="00985385" w:rsidP="00985385">
      <w:pPr>
        <w:widowControl w:val="0"/>
        <w:tabs>
          <w:tab w:val="left" w:pos="900"/>
          <w:tab w:val="left" w:pos="1310"/>
        </w:tabs>
        <w:suppressAutoHyphens/>
        <w:jc w:val="both"/>
        <w:rPr>
          <w:sz w:val="24"/>
          <w:szCs w:val="24"/>
          <w:lang w:val="ru-RU"/>
        </w:rPr>
      </w:pPr>
      <w:proofErr w:type="gramStart"/>
      <w:r>
        <w:rPr>
          <w:sz w:val="24"/>
          <w:szCs w:val="24"/>
          <w:lang w:val="ru-RU"/>
        </w:rPr>
        <w:t xml:space="preserve">проживающему (ей) по адресу: _____________________________________, </w:t>
      </w:r>
      <w:proofErr w:type="gramEnd"/>
    </w:p>
    <w:p w:rsidR="00985385" w:rsidRDefault="00985385" w:rsidP="00985385">
      <w:pPr>
        <w:widowControl w:val="0"/>
        <w:tabs>
          <w:tab w:val="left" w:pos="900"/>
          <w:tab w:val="left" w:pos="1310"/>
        </w:tabs>
        <w:suppressAutoHyphens/>
        <w:jc w:val="both"/>
        <w:rPr>
          <w:sz w:val="24"/>
          <w:szCs w:val="24"/>
          <w:lang w:val="ru-RU"/>
        </w:rPr>
      </w:pPr>
      <w:r>
        <w:rPr>
          <w:sz w:val="24"/>
          <w:szCs w:val="24"/>
          <w:lang w:val="ru-RU"/>
        </w:rPr>
        <w:t xml:space="preserve">предоставлялась муниципальная услуга </w:t>
      </w:r>
      <w:r>
        <w:rPr>
          <w:color w:val="000000"/>
          <w:sz w:val="24"/>
          <w:szCs w:val="24"/>
          <w:lang w:val="ru-RU"/>
        </w:rPr>
        <w:t>по назначению  и выплате пенсии за выслугу лет  лицам, замещавшим должности муниципальной службы в муниципальном образовании «Тургеневка»</w:t>
      </w:r>
    </w:p>
    <w:p w:rsidR="00985385" w:rsidRDefault="00985385" w:rsidP="00985385">
      <w:pPr>
        <w:widowControl w:val="0"/>
        <w:tabs>
          <w:tab w:val="left" w:pos="900"/>
          <w:tab w:val="left" w:pos="1310"/>
        </w:tabs>
        <w:suppressAutoHyphens/>
        <w:ind w:firstLine="567"/>
        <w:rPr>
          <w:sz w:val="24"/>
          <w:szCs w:val="24"/>
          <w:lang w:val="ru-RU"/>
        </w:rPr>
      </w:pPr>
      <w:r>
        <w:rPr>
          <w:sz w:val="24"/>
          <w:szCs w:val="24"/>
          <w:lang w:val="ru-RU"/>
        </w:rPr>
        <w:t xml:space="preserve">Принято решение прекратить (приостановить)  предоставление муниципальной услуги в соответствии </w:t>
      </w:r>
      <w:proofErr w:type="gramStart"/>
      <w:r>
        <w:rPr>
          <w:sz w:val="24"/>
          <w:szCs w:val="24"/>
          <w:lang w:val="ru-RU"/>
        </w:rPr>
        <w:t>с</w:t>
      </w:r>
      <w:proofErr w:type="gramEnd"/>
      <w:r>
        <w:rPr>
          <w:sz w:val="24"/>
          <w:szCs w:val="24"/>
          <w:lang w:val="ru-RU"/>
        </w:rPr>
        <w:t xml:space="preserve"> __________________________________________________________________</w:t>
      </w:r>
    </w:p>
    <w:p w:rsidR="00985385" w:rsidRDefault="00985385" w:rsidP="00985385">
      <w:pPr>
        <w:widowControl w:val="0"/>
        <w:tabs>
          <w:tab w:val="left" w:pos="900"/>
          <w:tab w:val="left" w:pos="1310"/>
        </w:tabs>
        <w:suppressAutoHyphens/>
        <w:jc w:val="center"/>
        <w:rPr>
          <w:sz w:val="24"/>
          <w:szCs w:val="24"/>
          <w:lang w:val="ru-RU"/>
        </w:rPr>
      </w:pPr>
      <w:proofErr w:type="gramStart"/>
      <w:r>
        <w:rPr>
          <w:sz w:val="24"/>
          <w:szCs w:val="24"/>
          <w:lang w:val="ru-RU"/>
        </w:rPr>
        <w:t xml:space="preserve">__________________________________________________________________ (причина прекращении (приостановления) со ссылкой на нормы </w:t>
      </w:r>
      <w:proofErr w:type="gramEnd"/>
    </w:p>
    <w:p w:rsidR="00985385" w:rsidRDefault="00985385" w:rsidP="00985385">
      <w:pPr>
        <w:widowControl w:val="0"/>
        <w:tabs>
          <w:tab w:val="left" w:pos="900"/>
          <w:tab w:val="left" w:pos="1310"/>
        </w:tabs>
        <w:suppressAutoHyphens/>
        <w:jc w:val="center"/>
        <w:rPr>
          <w:sz w:val="24"/>
          <w:szCs w:val="24"/>
          <w:lang w:val="ru-RU"/>
        </w:rPr>
      </w:pPr>
      <w:r>
        <w:rPr>
          <w:sz w:val="24"/>
          <w:szCs w:val="24"/>
          <w:lang w:val="ru-RU"/>
        </w:rPr>
        <w:t>действующего законодательства)</w:t>
      </w: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jc w:val="both"/>
        <w:outlineLvl w:val="0"/>
        <w:rPr>
          <w:sz w:val="24"/>
          <w:szCs w:val="24"/>
          <w:lang w:val="ru-RU"/>
        </w:rPr>
      </w:pPr>
      <w:r>
        <w:rPr>
          <w:sz w:val="24"/>
          <w:szCs w:val="24"/>
          <w:lang w:val="ru-RU"/>
        </w:rPr>
        <w:t xml:space="preserve">Приложение: документы (перечень) на __ </w:t>
      </w:r>
      <w:proofErr w:type="gramStart"/>
      <w:r>
        <w:rPr>
          <w:sz w:val="24"/>
          <w:szCs w:val="24"/>
          <w:lang w:val="ru-RU"/>
        </w:rPr>
        <w:t>л</w:t>
      </w:r>
      <w:proofErr w:type="gramEnd"/>
      <w:r>
        <w:rPr>
          <w:sz w:val="24"/>
          <w:szCs w:val="24"/>
          <w:lang w:val="ru-RU"/>
        </w:rPr>
        <w:t>.</w:t>
      </w: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spacing w:before="100" w:beforeAutospacing="1" w:after="100" w:afterAutospacing="1"/>
        <w:outlineLvl w:val="0"/>
        <w:rPr>
          <w:sz w:val="24"/>
          <w:szCs w:val="24"/>
          <w:lang w:val="ru-RU"/>
        </w:rPr>
      </w:pPr>
      <w:r>
        <w:rPr>
          <w:sz w:val="24"/>
          <w:szCs w:val="24"/>
          <w:lang w:val="ru-RU"/>
        </w:rPr>
        <w:t>Глава МО «Тургеневка»_______________________________________  </w:t>
      </w: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jc w:val="both"/>
        <w:outlineLvl w:val="0"/>
        <w:rPr>
          <w:sz w:val="24"/>
          <w:szCs w:val="24"/>
          <w:lang w:val="ru-RU"/>
        </w:rPr>
      </w:pPr>
      <w:r>
        <w:rPr>
          <w:sz w:val="24"/>
          <w:szCs w:val="24"/>
          <w:lang w:val="ru-RU"/>
        </w:rPr>
        <w:t>М.П.</w:t>
      </w: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outlineLvl w:val="0"/>
        <w:rPr>
          <w:sz w:val="24"/>
          <w:szCs w:val="24"/>
          <w:lang w:val="ru-RU"/>
        </w:rPr>
      </w:pPr>
      <w:r>
        <w:rPr>
          <w:sz w:val="24"/>
          <w:szCs w:val="24"/>
          <w:lang w:val="ru-RU"/>
        </w:rPr>
        <w:t>Исполнитель________________</w:t>
      </w:r>
    </w:p>
    <w:p w:rsidR="00985385" w:rsidRDefault="00985385" w:rsidP="00985385">
      <w:pPr>
        <w:spacing w:before="100" w:beforeAutospacing="1" w:after="100" w:afterAutospacing="1"/>
        <w:rPr>
          <w:sz w:val="24"/>
          <w:szCs w:val="24"/>
          <w:lang w:val="ru-RU"/>
        </w:rPr>
      </w:pPr>
    </w:p>
    <w:p w:rsidR="00985385" w:rsidRDefault="00985385" w:rsidP="00985385">
      <w:pPr>
        <w:spacing w:before="100" w:beforeAutospacing="1" w:after="100" w:afterAutospacing="1"/>
        <w:rPr>
          <w:sz w:val="24"/>
          <w:szCs w:val="24"/>
          <w:lang w:val="ru-RU"/>
        </w:rPr>
      </w:pPr>
    </w:p>
    <w:p w:rsidR="00985385" w:rsidRDefault="00985385" w:rsidP="00985385">
      <w:pPr>
        <w:spacing w:before="100" w:beforeAutospacing="1" w:after="100" w:afterAutospacing="1"/>
        <w:rPr>
          <w:sz w:val="24"/>
          <w:szCs w:val="24"/>
          <w:lang w:val="ru-RU"/>
        </w:rPr>
      </w:pPr>
    </w:p>
    <w:p w:rsidR="00985385" w:rsidRDefault="00985385" w:rsidP="00985385">
      <w:pPr>
        <w:pStyle w:val="ConsPlusNonformat"/>
        <w:widowControl/>
        <w:outlineLvl w:val="0"/>
        <w:rPr>
          <w:rFonts w:ascii="Times New Roman" w:hAnsi="Times New Roman" w:cs="Times New Roman"/>
          <w:sz w:val="24"/>
          <w:szCs w:val="24"/>
        </w:rPr>
      </w:pPr>
    </w:p>
    <w:p w:rsidR="00985385" w:rsidRDefault="00985385" w:rsidP="00985385">
      <w:pPr>
        <w:pStyle w:val="ConsPlusNonformat"/>
        <w:widowControl/>
        <w:outlineLvl w:val="0"/>
        <w:rPr>
          <w:rFonts w:ascii="Times New Roman" w:hAnsi="Times New Roman" w:cs="Times New Roman"/>
          <w:sz w:val="24"/>
          <w:szCs w:val="24"/>
        </w:rPr>
      </w:pPr>
    </w:p>
    <w:p w:rsidR="00985385" w:rsidRDefault="00985385" w:rsidP="00985385">
      <w:pPr>
        <w:pStyle w:val="ConsPlusNonformat"/>
        <w:widowControl/>
        <w:outlineLvl w:val="0"/>
        <w:rPr>
          <w:rFonts w:ascii="Times New Roman" w:hAnsi="Times New Roman" w:cs="Times New Roman"/>
          <w:color w:val="000000"/>
          <w:sz w:val="24"/>
          <w:szCs w:val="24"/>
        </w:rPr>
      </w:pPr>
    </w:p>
    <w:p w:rsidR="00985385" w:rsidRDefault="00985385" w:rsidP="00985385">
      <w:pPr>
        <w:pStyle w:val="ConsPlusNonformat"/>
        <w:widowControl/>
        <w:ind w:left="5220"/>
        <w:jc w:val="right"/>
        <w:outlineLvl w:val="0"/>
        <w:rPr>
          <w:rFonts w:ascii="Times New Roman" w:hAnsi="Times New Roman" w:cs="Times New Roman"/>
          <w:color w:val="FF0000"/>
          <w:sz w:val="24"/>
          <w:szCs w:val="24"/>
        </w:rPr>
      </w:pPr>
      <w:r>
        <w:rPr>
          <w:rFonts w:ascii="Times New Roman" w:hAnsi="Times New Roman" w:cs="Times New Roman"/>
          <w:color w:val="000000"/>
          <w:sz w:val="24"/>
          <w:szCs w:val="24"/>
        </w:rPr>
        <w:lastRenderedPageBreak/>
        <w:t xml:space="preserve">   Приложение № 7</w:t>
      </w:r>
    </w:p>
    <w:p w:rsidR="00985385" w:rsidRDefault="00985385" w:rsidP="00985385">
      <w:pPr>
        <w:pStyle w:val="ConsPlusNonformat"/>
        <w:widowControl/>
        <w:jc w:val="right"/>
        <w:rPr>
          <w:rFonts w:ascii="Times New Roman" w:hAnsi="Times New Roman" w:cs="Times New Roman"/>
          <w:color w:val="000000"/>
          <w:sz w:val="24"/>
          <w:szCs w:val="24"/>
        </w:rPr>
      </w:pPr>
      <w:r>
        <w:rPr>
          <w:rFonts w:ascii="Times New Roman" w:hAnsi="Times New Roman" w:cs="Times New Roman"/>
          <w:sz w:val="24"/>
          <w:szCs w:val="24"/>
        </w:rPr>
        <w:t>к административному регламенту</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«Назначение и выплата пенсии за выслугу лет лицам,</w:t>
      </w:r>
    </w:p>
    <w:p w:rsidR="00985385" w:rsidRDefault="00985385" w:rsidP="00985385">
      <w:pPr>
        <w:pStyle w:val="a8"/>
        <w:jc w:val="right"/>
        <w:rPr>
          <w:rFonts w:ascii="Times New Roman" w:hAnsi="Times New Roman"/>
          <w:sz w:val="24"/>
          <w:szCs w:val="24"/>
        </w:rPr>
      </w:pPr>
      <w:proofErr w:type="gramStart"/>
      <w:r>
        <w:rPr>
          <w:rFonts w:ascii="Times New Roman" w:hAnsi="Times New Roman"/>
          <w:sz w:val="24"/>
          <w:szCs w:val="24"/>
        </w:rPr>
        <w:t>замещавшим</w:t>
      </w:r>
      <w:proofErr w:type="gramEnd"/>
      <w:r>
        <w:rPr>
          <w:rFonts w:ascii="Times New Roman" w:hAnsi="Times New Roman"/>
          <w:sz w:val="24"/>
          <w:szCs w:val="24"/>
        </w:rPr>
        <w:t xml:space="preserve"> должности муниципальной службы</w:t>
      </w:r>
    </w:p>
    <w:p w:rsidR="00985385" w:rsidRDefault="00985385" w:rsidP="00985385">
      <w:pPr>
        <w:pStyle w:val="a8"/>
        <w:jc w:val="right"/>
        <w:rPr>
          <w:rFonts w:ascii="Times New Roman" w:hAnsi="Times New Roman"/>
          <w:sz w:val="24"/>
          <w:szCs w:val="24"/>
        </w:rPr>
      </w:pPr>
      <w:r>
        <w:rPr>
          <w:rFonts w:ascii="Times New Roman" w:hAnsi="Times New Roman"/>
          <w:sz w:val="24"/>
          <w:szCs w:val="24"/>
        </w:rPr>
        <w:t>в муниципальном образовании «Тургеневка»»</w:t>
      </w: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pStyle w:val="ConsPlusNonformat"/>
        <w:widowControl/>
        <w:jc w:val="center"/>
        <w:rPr>
          <w:rFonts w:ascii="Times New Roman" w:hAnsi="Times New Roman" w:cs="Times New Roman"/>
          <w:b/>
          <w:color w:val="000000"/>
          <w:sz w:val="24"/>
          <w:szCs w:val="24"/>
        </w:rPr>
      </w:pPr>
    </w:p>
    <w:p w:rsidR="00985385" w:rsidRDefault="00985385" w:rsidP="00985385">
      <w:pPr>
        <w:pStyle w:val="ConsPlusNonformat"/>
        <w:widowControl/>
        <w:jc w:val="center"/>
        <w:outlineLvl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Распоряжение </w:t>
      </w:r>
    </w:p>
    <w:p w:rsidR="00985385" w:rsidRDefault="00985385" w:rsidP="00985385">
      <w:pPr>
        <w:pStyle w:val="ConsPlusNonformat"/>
        <w:widowControl/>
        <w:jc w:val="center"/>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О возобновлении  предоставления муниципальной услуги</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по назначению  и выплате пенсии за выслугу лет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лицам, замещавшим должности муниципальной службы,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в муниципальном образовании «Тургеневка»</w:t>
      </w:r>
    </w:p>
    <w:p w:rsidR="00985385" w:rsidRDefault="00985385" w:rsidP="00985385">
      <w:pPr>
        <w:pStyle w:val="ConsPlusNonformat"/>
        <w:widowControl/>
        <w:jc w:val="center"/>
        <w:rPr>
          <w:rFonts w:ascii="Times New Roman" w:hAnsi="Times New Roman" w:cs="Times New Roman"/>
          <w:color w:val="000000"/>
          <w:sz w:val="24"/>
          <w:szCs w:val="24"/>
        </w:rPr>
      </w:pPr>
      <w:r>
        <w:rPr>
          <w:rFonts w:ascii="Times New Roman" w:hAnsi="Times New Roman" w:cs="Times New Roman"/>
          <w:color w:val="000000"/>
          <w:sz w:val="24"/>
          <w:szCs w:val="24"/>
        </w:rPr>
        <w:t>от _____________№_____________</w:t>
      </w:r>
    </w:p>
    <w:p w:rsidR="00985385" w:rsidRDefault="00985385" w:rsidP="00985385">
      <w:pPr>
        <w:pStyle w:val="ConsPlusNonformat"/>
        <w:widowControl/>
        <w:jc w:val="center"/>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Гр. ____________________________________________________________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Адрес 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Установлен</w:t>
      </w:r>
      <w:proofErr w:type="gramEnd"/>
      <w:r>
        <w:rPr>
          <w:rFonts w:ascii="Times New Roman" w:hAnsi="Times New Roman" w:cs="Times New Roman"/>
          <w:color w:val="000000"/>
          <w:sz w:val="24"/>
          <w:szCs w:val="24"/>
        </w:rPr>
        <w:t>:</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Стаж муниципальной службы 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Размер среднемесячного денежного содержания (руб.) 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Размер трудовой пенсии (руб.) 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Процентное отношение к среднемесячному денежному содержанию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 (%)</w:t>
      </w:r>
    </w:p>
    <w:p w:rsidR="00985385" w:rsidRDefault="00985385" w:rsidP="00985385">
      <w:pPr>
        <w:pStyle w:val="ConsPlusNonformat"/>
        <w:widowControl/>
        <w:outlineLvl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Расчет пенсии за выслугу лет</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________________________________________________________________</w:t>
      </w:r>
    </w:p>
    <w:p w:rsidR="00985385" w:rsidRDefault="00985385" w:rsidP="00985385">
      <w:pPr>
        <w:pStyle w:val="ConsPlusNonformat"/>
        <w:widowControl/>
        <w:rPr>
          <w:rFonts w:ascii="Times New Roman" w:hAnsi="Times New Roman" w:cs="Times New Roman"/>
          <w:color w:val="000000"/>
          <w:sz w:val="24"/>
          <w:szCs w:val="24"/>
        </w:rPr>
      </w:pP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Установить  пенсию  за выслугу  лет муниципальному  служащему </w:t>
      </w:r>
      <w:proofErr w:type="gramStart"/>
      <w:r>
        <w:rPr>
          <w:rFonts w:ascii="Times New Roman" w:hAnsi="Times New Roman" w:cs="Times New Roman"/>
          <w:color w:val="000000"/>
          <w:sz w:val="24"/>
          <w:szCs w:val="24"/>
        </w:rPr>
        <w:t>в</w:t>
      </w:r>
      <w:proofErr w:type="gramEnd"/>
      <w:r>
        <w:rPr>
          <w:rFonts w:ascii="Times New Roman" w:hAnsi="Times New Roman" w:cs="Times New Roman"/>
          <w:color w:val="000000"/>
          <w:sz w:val="24"/>
          <w:szCs w:val="24"/>
        </w:rPr>
        <w:t xml:space="preserve"> </w:t>
      </w:r>
    </w:p>
    <w:p w:rsidR="00985385" w:rsidRDefault="00985385" w:rsidP="00985385">
      <w:pPr>
        <w:pStyle w:val="ConsPlusNonformat"/>
        <w:widowControl/>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размере</w:t>
      </w:r>
      <w:proofErr w:type="gramEnd"/>
      <w:r>
        <w:rPr>
          <w:rFonts w:ascii="Times New Roman" w:hAnsi="Times New Roman" w:cs="Times New Roman"/>
          <w:color w:val="000000"/>
          <w:sz w:val="24"/>
          <w:szCs w:val="24"/>
        </w:rPr>
        <w:t>____________ (руб.) с «__» ________ 20____ г.</w:t>
      </w:r>
    </w:p>
    <w:p w:rsidR="00985385" w:rsidRDefault="00985385" w:rsidP="00985385">
      <w:pPr>
        <w:pStyle w:val="ConsPlusNormal0"/>
        <w:ind w:firstLine="0"/>
        <w:jc w:val="both"/>
        <w:rPr>
          <w:rFonts w:ascii="Times New Roman" w:hAnsi="Times New Roman" w:cs="Times New Roman"/>
          <w:color w:val="000000"/>
          <w:szCs w:val="24"/>
        </w:rPr>
      </w:pPr>
      <w:r>
        <w:rPr>
          <w:rFonts w:ascii="Times New Roman" w:hAnsi="Times New Roman" w:cs="Times New Roman"/>
          <w:color w:val="000000"/>
          <w:szCs w:val="24"/>
        </w:rPr>
        <w:t xml:space="preserve">                                                                              </w:t>
      </w:r>
    </w:p>
    <w:p w:rsidR="00985385" w:rsidRDefault="00985385" w:rsidP="00985385">
      <w:pPr>
        <w:pStyle w:val="ConsPlusNormal0"/>
        <w:ind w:firstLine="0"/>
        <w:jc w:val="both"/>
        <w:rPr>
          <w:rFonts w:ascii="Times New Roman" w:hAnsi="Times New Roman" w:cs="Times New Roman"/>
          <w:color w:val="000000"/>
          <w:szCs w:val="24"/>
        </w:rPr>
      </w:pPr>
    </w:p>
    <w:p w:rsidR="00985385" w:rsidRDefault="00985385" w:rsidP="00985385">
      <w:pPr>
        <w:widowControl w:val="0"/>
        <w:tabs>
          <w:tab w:val="left" w:pos="900"/>
          <w:tab w:val="left" w:pos="1310"/>
        </w:tabs>
        <w:suppressAutoHyphens/>
        <w:rPr>
          <w:caps/>
          <w:sz w:val="24"/>
          <w:szCs w:val="24"/>
          <w:lang w:val="ru-RU"/>
        </w:rPr>
      </w:pPr>
    </w:p>
    <w:p w:rsidR="00985385" w:rsidRDefault="00985385" w:rsidP="00985385">
      <w:pPr>
        <w:spacing w:before="100" w:beforeAutospacing="1" w:after="100" w:afterAutospacing="1"/>
        <w:outlineLvl w:val="0"/>
        <w:rPr>
          <w:sz w:val="24"/>
          <w:szCs w:val="24"/>
          <w:lang w:val="ru-RU"/>
        </w:rPr>
      </w:pPr>
      <w:r>
        <w:rPr>
          <w:sz w:val="24"/>
          <w:szCs w:val="24"/>
          <w:lang w:val="ru-RU"/>
        </w:rPr>
        <w:t>Глава МО «Тургеневка»_______________________________________  </w:t>
      </w:r>
    </w:p>
    <w:p w:rsidR="00985385" w:rsidRDefault="00985385" w:rsidP="00985385">
      <w:pPr>
        <w:widowControl w:val="0"/>
        <w:tabs>
          <w:tab w:val="left" w:pos="900"/>
          <w:tab w:val="left" w:pos="1310"/>
        </w:tabs>
        <w:suppressAutoHyphens/>
        <w:ind w:firstLine="567"/>
        <w:jc w:val="both"/>
        <w:rPr>
          <w:sz w:val="24"/>
          <w:szCs w:val="24"/>
          <w:lang w:val="ru-RU"/>
        </w:rPr>
      </w:pPr>
    </w:p>
    <w:p w:rsidR="00985385" w:rsidRDefault="00985385" w:rsidP="00985385">
      <w:pPr>
        <w:widowControl w:val="0"/>
        <w:tabs>
          <w:tab w:val="left" w:pos="900"/>
          <w:tab w:val="left" w:pos="1310"/>
        </w:tabs>
        <w:suppressAutoHyphens/>
        <w:jc w:val="both"/>
        <w:outlineLvl w:val="0"/>
        <w:rPr>
          <w:sz w:val="24"/>
          <w:szCs w:val="24"/>
          <w:lang w:val="ru-RU"/>
        </w:rPr>
      </w:pPr>
      <w:r>
        <w:rPr>
          <w:sz w:val="24"/>
          <w:szCs w:val="24"/>
          <w:lang w:val="ru-RU"/>
        </w:rPr>
        <w:t>М.П.</w:t>
      </w: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rPr>
          <w:sz w:val="24"/>
          <w:szCs w:val="24"/>
          <w:lang w:val="ru-RU"/>
        </w:rPr>
      </w:pPr>
    </w:p>
    <w:p w:rsidR="00985385" w:rsidRDefault="00985385" w:rsidP="00985385">
      <w:pPr>
        <w:widowControl w:val="0"/>
        <w:tabs>
          <w:tab w:val="left" w:pos="900"/>
          <w:tab w:val="left" w:pos="1310"/>
        </w:tabs>
        <w:suppressAutoHyphens/>
        <w:jc w:val="both"/>
        <w:rPr>
          <w:sz w:val="24"/>
          <w:szCs w:val="24"/>
          <w:lang w:val="ru-RU"/>
        </w:rPr>
      </w:pPr>
      <w:r>
        <w:rPr>
          <w:sz w:val="24"/>
          <w:szCs w:val="24"/>
          <w:lang w:val="ru-RU"/>
        </w:rPr>
        <w:t>Исполнитель________________</w:t>
      </w:r>
    </w:p>
    <w:p w:rsidR="00985385" w:rsidRDefault="00985385" w:rsidP="00985385">
      <w:pPr>
        <w:rPr>
          <w:sz w:val="24"/>
          <w:szCs w:val="24"/>
          <w:lang w:val="ru-RU"/>
        </w:rPr>
      </w:pPr>
    </w:p>
    <w:p w:rsidR="001A5209" w:rsidRDefault="001A5209"/>
    <w:sectPr w:rsidR="001A5209" w:rsidSect="001A5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985385"/>
    <w:rsid w:val="001355BB"/>
    <w:rsid w:val="001A5209"/>
    <w:rsid w:val="00244FBD"/>
    <w:rsid w:val="0054763A"/>
    <w:rsid w:val="006236E1"/>
    <w:rsid w:val="00985385"/>
    <w:rsid w:val="00B05816"/>
    <w:rsid w:val="00BC0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385"/>
    <w:pPr>
      <w:spacing w:after="0" w:line="240" w:lineRule="auto"/>
    </w:pPr>
    <w:rPr>
      <w:rFonts w:eastAsia="Times New Roman" w:cs="Times New Roman"/>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85385"/>
    <w:rPr>
      <w:color w:val="0000FF"/>
      <w:u w:val="single"/>
    </w:rPr>
  </w:style>
  <w:style w:type="paragraph" w:styleId="a4">
    <w:name w:val="Body Text"/>
    <w:basedOn w:val="a"/>
    <w:link w:val="a5"/>
    <w:semiHidden/>
    <w:unhideWhenUsed/>
    <w:rsid w:val="00985385"/>
    <w:pPr>
      <w:spacing w:after="120"/>
    </w:pPr>
    <w:rPr>
      <w:caps/>
      <w:lang w:val="ru-RU"/>
    </w:rPr>
  </w:style>
  <w:style w:type="character" w:customStyle="1" w:styleId="a5">
    <w:name w:val="Основной текст Знак"/>
    <w:basedOn w:val="a0"/>
    <w:link w:val="a4"/>
    <w:semiHidden/>
    <w:rsid w:val="00985385"/>
    <w:rPr>
      <w:rFonts w:eastAsia="Times New Roman" w:cs="Times New Roman"/>
      <w:caps/>
      <w:sz w:val="28"/>
      <w:szCs w:val="28"/>
      <w:lang w:eastAsia="ru-RU"/>
    </w:rPr>
  </w:style>
  <w:style w:type="paragraph" w:styleId="a6">
    <w:name w:val="Body Text Indent"/>
    <w:basedOn w:val="a"/>
    <w:link w:val="a7"/>
    <w:semiHidden/>
    <w:unhideWhenUsed/>
    <w:rsid w:val="00985385"/>
    <w:pPr>
      <w:spacing w:after="120"/>
      <w:ind w:left="283"/>
    </w:pPr>
    <w:rPr>
      <w:caps/>
      <w:lang w:val="ru-RU"/>
    </w:rPr>
  </w:style>
  <w:style w:type="character" w:customStyle="1" w:styleId="a7">
    <w:name w:val="Основной текст с отступом Знак"/>
    <w:basedOn w:val="a0"/>
    <w:link w:val="a6"/>
    <w:semiHidden/>
    <w:rsid w:val="00985385"/>
    <w:rPr>
      <w:rFonts w:eastAsia="Times New Roman" w:cs="Times New Roman"/>
      <w:caps/>
      <w:sz w:val="28"/>
      <w:szCs w:val="28"/>
      <w:lang w:eastAsia="ru-RU"/>
    </w:rPr>
  </w:style>
  <w:style w:type="paragraph" w:styleId="a8">
    <w:name w:val="No Spacing"/>
    <w:qFormat/>
    <w:rsid w:val="00985385"/>
    <w:pPr>
      <w:spacing w:after="0" w:line="240" w:lineRule="auto"/>
    </w:pPr>
    <w:rPr>
      <w:rFonts w:ascii="Calibri" w:eastAsia="Times New Roman" w:hAnsi="Calibri" w:cs="Times New Roman"/>
      <w:sz w:val="22"/>
      <w:lang w:eastAsia="ru-RU"/>
    </w:rPr>
  </w:style>
  <w:style w:type="character" w:customStyle="1" w:styleId="ConsPlusNormal">
    <w:name w:val="ConsPlusNormal Знак"/>
    <w:basedOn w:val="a0"/>
    <w:link w:val="ConsPlusNormal0"/>
    <w:locked/>
    <w:rsid w:val="00985385"/>
    <w:rPr>
      <w:rFonts w:ascii="Arial" w:hAnsi="Arial" w:cs="Arial"/>
      <w:lang w:eastAsia="ar-SA"/>
    </w:rPr>
  </w:style>
  <w:style w:type="paragraph" w:customStyle="1" w:styleId="ConsPlusNormal0">
    <w:name w:val="ConsPlusNormal"/>
    <w:link w:val="ConsPlusNormal"/>
    <w:rsid w:val="00985385"/>
    <w:pPr>
      <w:suppressAutoHyphens/>
      <w:autoSpaceDE w:val="0"/>
      <w:spacing w:after="0" w:line="240" w:lineRule="auto"/>
      <w:ind w:firstLine="720"/>
    </w:pPr>
    <w:rPr>
      <w:rFonts w:ascii="Arial" w:hAnsi="Arial" w:cs="Arial"/>
      <w:lang w:eastAsia="ar-SA"/>
    </w:rPr>
  </w:style>
  <w:style w:type="paragraph" w:customStyle="1" w:styleId="ConsPlusNonformat">
    <w:name w:val="ConsPlusNonformat"/>
    <w:rsid w:val="00985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985385"/>
    <w:pPr>
      <w:widowControl w:val="0"/>
      <w:autoSpaceDE w:val="0"/>
      <w:autoSpaceDN w:val="0"/>
      <w:adjustRightInd w:val="0"/>
      <w:jc w:val="both"/>
    </w:pPr>
    <w:rPr>
      <w:rFonts w:ascii="Courier New" w:hAnsi="Courier New" w:cs="Courier New"/>
      <w:sz w:val="20"/>
      <w:szCs w:val="20"/>
      <w:lang w:val="ru-RU"/>
    </w:rPr>
  </w:style>
  <w:style w:type="paragraph" w:customStyle="1" w:styleId="u">
    <w:name w:val="u"/>
    <w:basedOn w:val="a"/>
    <w:rsid w:val="00985385"/>
    <w:pPr>
      <w:spacing w:before="100" w:beforeAutospacing="1" w:after="100" w:afterAutospacing="1"/>
    </w:pPr>
    <w:rPr>
      <w:sz w:val="24"/>
      <w:szCs w:val="24"/>
      <w:lang w:val="ru-RU"/>
    </w:rPr>
  </w:style>
  <w:style w:type="character" w:customStyle="1" w:styleId="b-mail-personemailtext">
    <w:name w:val="b-mail-person__email__text"/>
    <w:basedOn w:val="a0"/>
    <w:rsid w:val="00985385"/>
  </w:style>
</w:styles>
</file>

<file path=word/webSettings.xml><?xml version="1.0" encoding="utf-8"?>
<w:webSettings xmlns:r="http://schemas.openxmlformats.org/officeDocument/2006/relationships" xmlns:w="http://schemas.openxmlformats.org/wordprocessingml/2006/main">
  <w:divs>
    <w:div w:id="6342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49E5801B3781332B94D7F7923977896957858F2C5357C3A49B392BE9CFdEE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5171</Words>
  <Characters>29479</Characters>
  <Application>Microsoft Office Word</Application>
  <DocSecurity>0</DocSecurity>
  <Lines>245</Lines>
  <Paragraphs>69</Paragraphs>
  <ScaleCrop>false</ScaleCrop>
  <Company>Microsoft</Company>
  <LinksUpToDate>false</LinksUpToDate>
  <CharactersWithSpaces>34581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cp:lastPrinted>2013-06-05T02:33:00Z</cp:lastPrinted>
  <dcterms:created xsi:type="dcterms:W3CDTF">2013-06-05T02:28:00Z</dcterms:created>
  <dcterms:modified xsi:type="dcterms:W3CDTF">2013-06-06T06:21:00Z</dcterms:modified>
</cp:coreProperties>
</file>